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AEFAF" w14:textId="77777777" w:rsidR="005A6A97" w:rsidRPr="00593661" w:rsidRDefault="005A6A97" w:rsidP="008C25AD">
      <w:pPr>
        <w:pStyle w:val="Corpodetexto"/>
        <w:spacing w:before="9"/>
        <w:jc w:val="both"/>
        <w:rPr>
          <w:sz w:val="16"/>
          <w:szCs w:val="24"/>
        </w:rPr>
      </w:pPr>
    </w:p>
    <w:p w14:paraId="0A59DA6E" w14:textId="2FF11566" w:rsidR="005A6A97" w:rsidRPr="00593661" w:rsidRDefault="003C75F7" w:rsidP="003C75F7">
      <w:pPr>
        <w:pStyle w:val="Ttulo"/>
        <w:ind w:left="0" w:right="11"/>
        <w:rPr>
          <w:sz w:val="48"/>
          <w:szCs w:val="48"/>
        </w:rPr>
      </w:pPr>
      <w:bookmarkStart w:id="0" w:name="Termo_de_Referência_14/2024"/>
      <w:bookmarkEnd w:id="0"/>
      <w:r w:rsidRPr="00593661">
        <w:rPr>
          <w:sz w:val="48"/>
          <w:szCs w:val="48"/>
        </w:rPr>
        <w:t>TERMO</w:t>
      </w:r>
      <w:r w:rsidRPr="00593661">
        <w:rPr>
          <w:spacing w:val="-6"/>
          <w:sz w:val="48"/>
          <w:szCs w:val="48"/>
        </w:rPr>
        <w:t xml:space="preserve"> </w:t>
      </w:r>
      <w:r w:rsidRPr="00593661">
        <w:rPr>
          <w:sz w:val="48"/>
          <w:szCs w:val="48"/>
        </w:rPr>
        <w:t>DE</w:t>
      </w:r>
      <w:r w:rsidRPr="00593661">
        <w:rPr>
          <w:spacing w:val="-6"/>
          <w:sz w:val="48"/>
          <w:szCs w:val="48"/>
        </w:rPr>
        <w:t xml:space="preserve"> </w:t>
      </w:r>
      <w:r w:rsidRPr="00593661">
        <w:rPr>
          <w:sz w:val="48"/>
          <w:szCs w:val="48"/>
        </w:rPr>
        <w:t>REFERÊNCIA</w:t>
      </w:r>
    </w:p>
    <w:p w14:paraId="4F92DE75" w14:textId="77777777" w:rsidR="00C056FB" w:rsidRPr="007C2F02" w:rsidRDefault="00C056FB" w:rsidP="00C056FB">
      <w:pPr>
        <w:widowControl/>
        <w:adjustRightInd w:val="0"/>
        <w:rPr>
          <w:rFonts w:ascii="LiberationSerif" w:eastAsiaTheme="minorHAnsi" w:hAnsi="LiberationSerif" w:cs="LiberationSerif"/>
          <w:lang w:val="pt-BR"/>
        </w:rPr>
      </w:pPr>
      <w:bookmarkStart w:id="1" w:name="Informações_Básicas"/>
      <w:bookmarkEnd w:id="1"/>
    </w:p>
    <w:p w14:paraId="33BED28B" w14:textId="77777777" w:rsidR="00C056FB" w:rsidRPr="007C2F02" w:rsidRDefault="00C056FB" w:rsidP="00C056FB">
      <w:pPr>
        <w:pStyle w:val="PargrafodaLista"/>
        <w:widowControl/>
        <w:adjustRightInd w:val="0"/>
        <w:ind w:left="720"/>
        <w:rPr>
          <w:rFonts w:ascii="LiberationSerif-Bold" w:eastAsiaTheme="minorHAnsi" w:hAnsi="LiberationSerif-Bold" w:cs="LiberationSerif-Bold"/>
          <w:b/>
          <w:bCs/>
          <w:sz w:val="31"/>
          <w:szCs w:val="31"/>
          <w:lang w:val="pt-BR"/>
        </w:rPr>
      </w:pPr>
    </w:p>
    <w:p w14:paraId="4AD0070E" w14:textId="0C963424" w:rsidR="00C056FB" w:rsidRPr="007C2F02" w:rsidRDefault="00C056FB" w:rsidP="00C056FB">
      <w:pPr>
        <w:pStyle w:val="PargrafodaLista"/>
        <w:widowControl/>
        <w:numPr>
          <w:ilvl w:val="0"/>
          <w:numId w:val="16"/>
        </w:numPr>
        <w:adjustRightInd w:val="0"/>
        <w:rPr>
          <w:b/>
          <w:bCs/>
        </w:rPr>
      </w:pPr>
      <w:r w:rsidRPr="007C2F02">
        <w:rPr>
          <w:b/>
          <w:bCs/>
        </w:rPr>
        <w:t>CONDIÇÕES GERAIS DA CONTRATAÇÃO</w:t>
      </w:r>
    </w:p>
    <w:p w14:paraId="666A06DD" w14:textId="77777777" w:rsidR="00C056FB" w:rsidRPr="007C2F02" w:rsidRDefault="00C056FB" w:rsidP="00C056FB">
      <w:pPr>
        <w:pStyle w:val="PargrafodaLista"/>
        <w:widowControl/>
        <w:adjustRightInd w:val="0"/>
        <w:ind w:left="720"/>
        <w:rPr>
          <w:rFonts w:ascii="LiberationSerif-Bold" w:eastAsiaTheme="minorHAnsi" w:hAnsi="LiberationSerif-Bold" w:cs="LiberationSerif-Bold"/>
          <w:b/>
          <w:bCs/>
          <w:lang w:val="pt-BR"/>
        </w:rPr>
      </w:pPr>
    </w:p>
    <w:p w14:paraId="3D81FCFE" w14:textId="294582BF" w:rsidR="005A6A97" w:rsidRPr="007C2F02" w:rsidRDefault="00C056FB" w:rsidP="00880EF8">
      <w:pPr>
        <w:widowControl/>
        <w:tabs>
          <w:tab w:val="left" w:pos="9498"/>
        </w:tabs>
        <w:adjustRightInd w:val="0"/>
        <w:ind w:left="284" w:right="152" w:hanging="142"/>
        <w:jc w:val="both"/>
        <w:rPr>
          <w:szCs w:val="28"/>
        </w:rPr>
      </w:pPr>
      <w:r w:rsidRPr="007C2F02">
        <w:rPr>
          <w:szCs w:val="28"/>
        </w:rPr>
        <w:t>1.1. Aquisição de</w:t>
      </w:r>
      <w:r w:rsidR="001B57CA" w:rsidRPr="007C2F02">
        <w:rPr>
          <w:szCs w:val="28"/>
        </w:rPr>
        <w:t xml:space="preserve"> </w:t>
      </w:r>
      <w:r w:rsidR="001B57CA" w:rsidRPr="007C2F02">
        <w:rPr>
          <w:b/>
          <w:bCs/>
          <w:szCs w:val="28"/>
        </w:rPr>
        <w:t>CAFÉ TORRADO E MOÍDO E DEMAIS INSUMOS</w:t>
      </w:r>
      <w:r w:rsidRPr="007C2F02">
        <w:rPr>
          <w:szCs w:val="28"/>
        </w:rPr>
        <w:t xml:space="preserve"> nos termos da tabela abaixo, conforme condições e exigências estabelecidas neste instrumento.</w:t>
      </w:r>
    </w:p>
    <w:p w14:paraId="3ED367E0" w14:textId="77777777" w:rsidR="005A6A97" w:rsidRPr="007C2F02" w:rsidRDefault="005A6A97" w:rsidP="008C25AD">
      <w:pPr>
        <w:pStyle w:val="Corpodetexto"/>
        <w:jc w:val="both"/>
        <w:rPr>
          <w:sz w:val="24"/>
          <w:szCs w:val="22"/>
        </w:rPr>
      </w:pPr>
    </w:p>
    <w:tbl>
      <w:tblPr>
        <w:tblStyle w:val="TableNormal"/>
        <w:tblpPr w:leftFromText="141" w:rightFromText="141" w:vertAnchor="text" w:horzAnchor="margin" w:tblpXSpec="center" w:tblpY="49"/>
        <w:tblW w:w="100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537"/>
        <w:gridCol w:w="992"/>
        <w:gridCol w:w="1134"/>
        <w:gridCol w:w="851"/>
        <w:gridCol w:w="1417"/>
        <w:gridCol w:w="1418"/>
      </w:tblGrid>
      <w:tr w:rsidR="00FC3008" w:rsidRPr="007C2F02" w14:paraId="6316BFD3" w14:textId="77777777" w:rsidTr="00A14518">
        <w:trPr>
          <w:trHeight w:val="782"/>
        </w:trPr>
        <w:tc>
          <w:tcPr>
            <w:tcW w:w="708" w:type="dxa"/>
          </w:tcPr>
          <w:p w14:paraId="14F0DD1E" w14:textId="77777777" w:rsidR="00FC3008" w:rsidRPr="00FF25F7" w:rsidRDefault="00FC3008" w:rsidP="00FC3008">
            <w:pPr>
              <w:pStyle w:val="TableParagraph"/>
              <w:jc w:val="center"/>
              <w:rPr>
                <w:rFonts w:ascii="Garamond" w:hAnsi="Garamond"/>
                <w:sz w:val="18"/>
                <w:szCs w:val="20"/>
              </w:rPr>
            </w:pPr>
          </w:p>
          <w:p w14:paraId="775F8E54" w14:textId="77777777" w:rsidR="00FC3008" w:rsidRPr="00FF25F7" w:rsidRDefault="00FC3008" w:rsidP="00FC3008">
            <w:pPr>
              <w:pStyle w:val="TableParagraph"/>
              <w:ind w:left="22"/>
              <w:jc w:val="center"/>
              <w:rPr>
                <w:rFonts w:ascii="Garamond" w:hAnsi="Garamond"/>
                <w:b/>
                <w:sz w:val="18"/>
                <w:szCs w:val="20"/>
              </w:rPr>
            </w:pPr>
            <w:bookmarkStart w:id="2" w:name="Outras_informações"/>
            <w:bookmarkStart w:id="3" w:name="1._Definição_do_objeto"/>
            <w:bookmarkEnd w:id="2"/>
            <w:bookmarkEnd w:id="3"/>
            <w:r w:rsidRPr="00FF25F7">
              <w:rPr>
                <w:rFonts w:ascii="Garamond" w:hAnsi="Garamond"/>
                <w:b/>
                <w:sz w:val="18"/>
                <w:szCs w:val="20"/>
              </w:rPr>
              <w:t>ITEM</w:t>
            </w:r>
          </w:p>
        </w:tc>
        <w:tc>
          <w:tcPr>
            <w:tcW w:w="3537" w:type="dxa"/>
          </w:tcPr>
          <w:p w14:paraId="27E422D4" w14:textId="77777777" w:rsidR="00FC3008" w:rsidRPr="00FF25F7" w:rsidRDefault="00FC3008" w:rsidP="00FC3008">
            <w:pPr>
              <w:pStyle w:val="TableParagraph"/>
              <w:jc w:val="center"/>
              <w:rPr>
                <w:rFonts w:ascii="Garamond" w:hAnsi="Garamond"/>
                <w:sz w:val="18"/>
                <w:szCs w:val="20"/>
              </w:rPr>
            </w:pPr>
          </w:p>
          <w:p w14:paraId="7618F1A9" w14:textId="77777777" w:rsidR="00FC3008" w:rsidRPr="00FF25F7" w:rsidRDefault="00FC3008" w:rsidP="00FC3008">
            <w:pPr>
              <w:pStyle w:val="TableParagraph"/>
              <w:ind w:left="22"/>
              <w:jc w:val="center"/>
              <w:rPr>
                <w:rFonts w:ascii="Garamond" w:hAnsi="Garamond"/>
                <w:b/>
                <w:sz w:val="18"/>
                <w:szCs w:val="20"/>
              </w:rPr>
            </w:pPr>
            <w:r w:rsidRPr="00FF25F7">
              <w:rPr>
                <w:rFonts w:ascii="Garamond" w:hAnsi="Garamond"/>
                <w:b/>
                <w:sz w:val="18"/>
                <w:szCs w:val="20"/>
              </w:rPr>
              <w:t>ESPECIFICAÇÃO</w:t>
            </w:r>
          </w:p>
        </w:tc>
        <w:tc>
          <w:tcPr>
            <w:tcW w:w="992" w:type="dxa"/>
          </w:tcPr>
          <w:p w14:paraId="35FBC7A6" w14:textId="77777777" w:rsidR="00FC3008" w:rsidRPr="00FF25F7" w:rsidRDefault="00FC3008" w:rsidP="00FC3008">
            <w:pPr>
              <w:pStyle w:val="TableParagraph"/>
              <w:jc w:val="center"/>
              <w:rPr>
                <w:rFonts w:ascii="Garamond" w:hAnsi="Garamond"/>
                <w:sz w:val="18"/>
                <w:szCs w:val="20"/>
              </w:rPr>
            </w:pPr>
          </w:p>
          <w:p w14:paraId="1726EA79" w14:textId="77777777" w:rsidR="00FC3008" w:rsidRPr="00FF25F7" w:rsidRDefault="00FC3008" w:rsidP="00FC3008">
            <w:pPr>
              <w:pStyle w:val="TableParagraph"/>
              <w:ind w:left="22"/>
              <w:jc w:val="center"/>
              <w:rPr>
                <w:rFonts w:ascii="Garamond" w:hAnsi="Garamond"/>
                <w:b/>
                <w:color w:val="FF0000"/>
                <w:sz w:val="18"/>
                <w:szCs w:val="20"/>
              </w:rPr>
            </w:pPr>
            <w:r w:rsidRPr="00FF25F7">
              <w:rPr>
                <w:rFonts w:ascii="Garamond" w:hAnsi="Garamond"/>
                <w:b/>
                <w:color w:val="FF0000"/>
                <w:sz w:val="18"/>
                <w:szCs w:val="20"/>
              </w:rPr>
              <w:t>CATMAT</w:t>
            </w:r>
          </w:p>
          <w:p w14:paraId="4AFDDC27" w14:textId="77777777" w:rsidR="00FC3008" w:rsidRPr="00FF25F7" w:rsidRDefault="00FC3008" w:rsidP="00FC3008">
            <w:pPr>
              <w:pStyle w:val="TableParagraph"/>
              <w:ind w:left="22"/>
              <w:jc w:val="center"/>
              <w:rPr>
                <w:rFonts w:ascii="Garamond" w:hAnsi="Garamond"/>
                <w:b/>
                <w:sz w:val="18"/>
                <w:szCs w:val="20"/>
              </w:rPr>
            </w:pPr>
          </w:p>
        </w:tc>
        <w:tc>
          <w:tcPr>
            <w:tcW w:w="1134" w:type="dxa"/>
          </w:tcPr>
          <w:p w14:paraId="07F3A6DA" w14:textId="77777777" w:rsidR="00FC3008" w:rsidRPr="00FF25F7" w:rsidRDefault="00FC3008" w:rsidP="00FC3008">
            <w:pPr>
              <w:pStyle w:val="TableParagraph"/>
              <w:jc w:val="center"/>
              <w:rPr>
                <w:rFonts w:ascii="Garamond" w:hAnsi="Garamond"/>
                <w:sz w:val="18"/>
                <w:szCs w:val="20"/>
              </w:rPr>
            </w:pPr>
          </w:p>
          <w:p w14:paraId="2954B524" w14:textId="77777777" w:rsidR="00FC3008" w:rsidRPr="00FF25F7" w:rsidRDefault="00FC3008" w:rsidP="00FC3008">
            <w:pPr>
              <w:pStyle w:val="TableParagraph"/>
              <w:spacing w:line="324" w:lineRule="auto"/>
              <w:ind w:left="23"/>
              <w:jc w:val="center"/>
              <w:rPr>
                <w:rFonts w:ascii="Garamond" w:hAnsi="Garamond"/>
                <w:b/>
                <w:sz w:val="18"/>
                <w:szCs w:val="20"/>
              </w:rPr>
            </w:pPr>
            <w:r w:rsidRPr="00FF25F7">
              <w:rPr>
                <w:rFonts w:ascii="Garamond" w:hAnsi="Garamond"/>
                <w:b/>
                <w:sz w:val="18"/>
                <w:szCs w:val="20"/>
              </w:rPr>
              <w:t>UNIDADE DE MEDIDA</w:t>
            </w:r>
          </w:p>
        </w:tc>
        <w:tc>
          <w:tcPr>
            <w:tcW w:w="851" w:type="dxa"/>
          </w:tcPr>
          <w:p w14:paraId="31B5E58B" w14:textId="77777777" w:rsidR="00FC3008" w:rsidRPr="00FF25F7" w:rsidRDefault="00FC3008" w:rsidP="00FC3008">
            <w:pPr>
              <w:pStyle w:val="TableParagraph"/>
              <w:jc w:val="center"/>
              <w:rPr>
                <w:rFonts w:ascii="Garamond" w:hAnsi="Garamond"/>
                <w:sz w:val="18"/>
                <w:szCs w:val="20"/>
              </w:rPr>
            </w:pPr>
          </w:p>
          <w:p w14:paraId="2A33D991" w14:textId="77777777" w:rsidR="00FC3008" w:rsidRPr="00FF25F7" w:rsidRDefault="00FC3008" w:rsidP="00FC3008">
            <w:pPr>
              <w:pStyle w:val="TableParagraph"/>
              <w:ind w:left="23"/>
              <w:jc w:val="center"/>
              <w:rPr>
                <w:rFonts w:ascii="Garamond" w:hAnsi="Garamond"/>
                <w:b/>
                <w:sz w:val="18"/>
                <w:szCs w:val="20"/>
              </w:rPr>
            </w:pPr>
            <w:r w:rsidRPr="00FF25F7">
              <w:rPr>
                <w:rFonts w:ascii="Garamond" w:hAnsi="Garamond"/>
                <w:b/>
                <w:sz w:val="18"/>
                <w:szCs w:val="20"/>
              </w:rPr>
              <w:t>QUANT.</w:t>
            </w:r>
          </w:p>
        </w:tc>
        <w:tc>
          <w:tcPr>
            <w:tcW w:w="1417" w:type="dxa"/>
          </w:tcPr>
          <w:p w14:paraId="222E61E0" w14:textId="77777777" w:rsidR="00FC3008" w:rsidRPr="00FF25F7" w:rsidRDefault="00FC3008" w:rsidP="00FC3008">
            <w:pPr>
              <w:pStyle w:val="TableParagraph"/>
              <w:jc w:val="center"/>
              <w:rPr>
                <w:rFonts w:ascii="Garamond" w:hAnsi="Garamond"/>
                <w:sz w:val="18"/>
                <w:szCs w:val="20"/>
              </w:rPr>
            </w:pPr>
          </w:p>
          <w:p w14:paraId="686D8BD0" w14:textId="77777777" w:rsidR="00FC3008" w:rsidRPr="00FF25F7" w:rsidRDefault="00FC3008" w:rsidP="00FC3008">
            <w:pPr>
              <w:pStyle w:val="TableParagraph"/>
              <w:spacing w:line="324" w:lineRule="auto"/>
              <w:ind w:left="24" w:right="257"/>
              <w:jc w:val="center"/>
              <w:rPr>
                <w:rFonts w:ascii="Garamond" w:hAnsi="Garamond"/>
                <w:b/>
                <w:sz w:val="18"/>
                <w:szCs w:val="20"/>
              </w:rPr>
            </w:pPr>
            <w:r w:rsidRPr="00FF25F7">
              <w:rPr>
                <w:rFonts w:ascii="Garamond" w:hAnsi="Garamond"/>
                <w:b/>
                <w:sz w:val="18"/>
                <w:szCs w:val="20"/>
              </w:rPr>
              <w:t>V A L O R</w:t>
            </w:r>
            <w:r w:rsidRPr="00FF25F7">
              <w:rPr>
                <w:rFonts w:ascii="Garamond" w:hAnsi="Garamond"/>
                <w:b/>
                <w:spacing w:val="-53"/>
                <w:sz w:val="18"/>
                <w:szCs w:val="20"/>
              </w:rPr>
              <w:t xml:space="preserve">    </w:t>
            </w:r>
            <w:r w:rsidRPr="00FF25F7">
              <w:rPr>
                <w:rFonts w:ascii="Garamond" w:hAnsi="Garamond"/>
                <w:b/>
                <w:spacing w:val="-1"/>
                <w:sz w:val="18"/>
                <w:szCs w:val="20"/>
              </w:rPr>
              <w:t>UNITÁRIO</w:t>
            </w:r>
          </w:p>
        </w:tc>
        <w:tc>
          <w:tcPr>
            <w:tcW w:w="1418" w:type="dxa"/>
          </w:tcPr>
          <w:p w14:paraId="4D99A8AB" w14:textId="77777777" w:rsidR="00FC3008" w:rsidRPr="00FF25F7" w:rsidRDefault="00FC3008" w:rsidP="00FC3008">
            <w:pPr>
              <w:pStyle w:val="TableParagraph"/>
              <w:jc w:val="center"/>
              <w:rPr>
                <w:rFonts w:ascii="Garamond" w:hAnsi="Garamond"/>
                <w:sz w:val="18"/>
                <w:szCs w:val="20"/>
              </w:rPr>
            </w:pPr>
          </w:p>
          <w:p w14:paraId="1AE87680" w14:textId="77777777" w:rsidR="00FC3008" w:rsidRPr="00FF25F7" w:rsidRDefault="00FC3008" w:rsidP="00FC3008">
            <w:pPr>
              <w:pStyle w:val="TableParagraph"/>
              <w:spacing w:line="324" w:lineRule="auto"/>
              <w:ind w:left="25" w:right="196"/>
              <w:jc w:val="center"/>
              <w:rPr>
                <w:rFonts w:ascii="Garamond" w:hAnsi="Garamond"/>
                <w:b/>
                <w:sz w:val="18"/>
                <w:szCs w:val="20"/>
              </w:rPr>
            </w:pPr>
            <w:r w:rsidRPr="00FF25F7">
              <w:rPr>
                <w:rFonts w:ascii="Garamond" w:hAnsi="Garamond"/>
                <w:b/>
                <w:spacing w:val="9"/>
                <w:sz w:val="18"/>
                <w:szCs w:val="20"/>
              </w:rPr>
              <w:t>VALOR</w:t>
            </w:r>
            <w:r w:rsidRPr="00FF25F7">
              <w:rPr>
                <w:rFonts w:ascii="Garamond" w:hAnsi="Garamond"/>
                <w:b/>
                <w:spacing w:val="-53"/>
                <w:sz w:val="18"/>
                <w:szCs w:val="20"/>
              </w:rPr>
              <w:t xml:space="preserve"> </w:t>
            </w:r>
            <w:r w:rsidRPr="00FF25F7">
              <w:rPr>
                <w:rFonts w:ascii="Garamond" w:hAnsi="Garamond"/>
                <w:b/>
                <w:sz w:val="18"/>
                <w:szCs w:val="20"/>
              </w:rPr>
              <w:t>TOTAL</w:t>
            </w:r>
          </w:p>
        </w:tc>
      </w:tr>
      <w:tr w:rsidR="00FC3008" w:rsidRPr="007C2F02" w14:paraId="4C2291C6" w14:textId="77777777" w:rsidTr="00A14518">
        <w:trPr>
          <w:trHeight w:val="410"/>
        </w:trPr>
        <w:tc>
          <w:tcPr>
            <w:tcW w:w="708" w:type="dxa"/>
            <w:vAlign w:val="center"/>
          </w:tcPr>
          <w:p w14:paraId="7AC9EBBF" w14:textId="77777777" w:rsidR="00FC3008" w:rsidRPr="007C2F02" w:rsidRDefault="00FC3008" w:rsidP="00FC3008">
            <w:pPr>
              <w:pStyle w:val="TableParagraph"/>
              <w:jc w:val="center"/>
              <w:rPr>
                <w:rFonts w:ascii="Raleway" w:eastAsia="Times New Roman" w:hAnsi="Raleway" w:cs="Times New Roman"/>
                <w:color w:val="000000"/>
                <w:sz w:val="20"/>
                <w:shd w:val="clear" w:color="auto" w:fill="FFFFFF"/>
                <w:lang w:val="pt-BR" w:eastAsia="pt-BR"/>
              </w:rPr>
            </w:pPr>
          </w:p>
          <w:p w14:paraId="2F660662" w14:textId="77777777" w:rsidR="00FC3008" w:rsidRPr="007C2F02" w:rsidRDefault="00FC3008" w:rsidP="00FC3008">
            <w:pPr>
              <w:pStyle w:val="TableParagraph"/>
              <w:ind w:left="22"/>
              <w:jc w:val="center"/>
              <w:rPr>
                <w:rFonts w:ascii="Raleway" w:eastAsia="Times New Roman" w:hAnsi="Raleway" w:cs="Times New Roman"/>
                <w:color w:val="000000"/>
                <w:sz w:val="20"/>
                <w:shd w:val="clear" w:color="auto" w:fill="FFFFFF"/>
                <w:lang w:val="pt-BR" w:eastAsia="pt-BR"/>
              </w:rPr>
            </w:pPr>
            <w:r w:rsidRPr="007C2F02">
              <w:rPr>
                <w:rFonts w:ascii="Raleway" w:eastAsia="Times New Roman" w:hAnsi="Raleway" w:cs="Times New Roman"/>
                <w:color w:val="000000"/>
                <w:sz w:val="20"/>
                <w:shd w:val="clear" w:color="auto" w:fill="FFFFFF"/>
                <w:lang w:val="pt-BR" w:eastAsia="pt-BR"/>
              </w:rPr>
              <w:t>1</w:t>
            </w:r>
          </w:p>
        </w:tc>
        <w:tc>
          <w:tcPr>
            <w:tcW w:w="3537" w:type="dxa"/>
            <w:vAlign w:val="center"/>
          </w:tcPr>
          <w:p w14:paraId="4506AF3B" w14:textId="77777777" w:rsidR="00094601" w:rsidRDefault="00094601" w:rsidP="00FC3008">
            <w:pPr>
              <w:widowControl/>
              <w:autoSpaceDE/>
              <w:autoSpaceDN/>
              <w:rPr>
                <w:b/>
                <w:bCs/>
                <w:sz w:val="20"/>
                <w:lang w:val="pt-BR" w:eastAsia="pt-BR"/>
              </w:rPr>
            </w:pPr>
          </w:p>
          <w:p w14:paraId="780FAB26" w14:textId="482B6D23" w:rsidR="00FC3008" w:rsidRPr="00094601" w:rsidRDefault="00045426" w:rsidP="00FC3008">
            <w:pPr>
              <w:widowControl/>
              <w:autoSpaceDE/>
              <w:autoSpaceDN/>
              <w:rPr>
                <w:b/>
                <w:bCs/>
                <w:szCs w:val="24"/>
                <w:lang w:val="pt-BR" w:eastAsia="pt-BR"/>
              </w:rPr>
            </w:pPr>
            <w:r w:rsidRPr="00094601">
              <w:rPr>
                <w:b/>
                <w:bCs/>
                <w:szCs w:val="24"/>
                <w:lang w:val="pt-BR" w:eastAsia="pt-BR"/>
              </w:rPr>
              <w:t>CAFÉ</w:t>
            </w:r>
          </w:p>
          <w:p w14:paraId="27815131" w14:textId="77777777" w:rsidR="00094601" w:rsidRDefault="00094601" w:rsidP="00094601">
            <w:pPr>
              <w:widowControl/>
              <w:autoSpaceDE/>
              <w:autoSpaceDN/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</w:pPr>
          </w:p>
          <w:p w14:paraId="0C25D0F0" w14:textId="03D1ED18" w:rsidR="00FC3008" w:rsidRPr="007C2F02" w:rsidRDefault="00FC3008" w:rsidP="00FC3008">
            <w:pPr>
              <w:widowControl/>
              <w:autoSpaceDE/>
              <w:autoSpaceDN/>
              <w:spacing w:after="100" w:afterAutospacing="1"/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</w:pPr>
            <w:r w:rsidRPr="007C2F02"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  <w:t>Apresentação: Torrado Moído</w:t>
            </w:r>
            <w:r w:rsidR="00226DAC" w:rsidRPr="007C2F02"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  <w:t xml:space="preserve"> </w:t>
            </w:r>
          </w:p>
          <w:p w14:paraId="21CD2BAE" w14:textId="77777777" w:rsidR="00FC3008" w:rsidRPr="007C2F02" w:rsidRDefault="00FC3008" w:rsidP="00FC3008">
            <w:pPr>
              <w:widowControl/>
              <w:autoSpaceDE/>
              <w:autoSpaceDN/>
              <w:spacing w:after="100" w:afterAutospacing="1"/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</w:pPr>
            <w:r w:rsidRPr="007C2F02"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  <w:t>Tipo: Único</w:t>
            </w:r>
          </w:p>
          <w:p w14:paraId="652B9E18" w14:textId="555CED03" w:rsidR="0054368B" w:rsidRPr="007C2F02" w:rsidRDefault="0054368B" w:rsidP="00FC3008">
            <w:pPr>
              <w:widowControl/>
              <w:autoSpaceDE/>
              <w:autoSpaceDN/>
              <w:spacing w:after="100" w:afterAutospacing="1"/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</w:pPr>
            <w:r w:rsidRPr="007C2F02"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  <w:t>Tradicional</w:t>
            </w:r>
          </w:p>
          <w:p w14:paraId="6E693934" w14:textId="77777777" w:rsidR="005E6BFD" w:rsidRDefault="00FC3008" w:rsidP="00FC3008">
            <w:pPr>
              <w:widowControl/>
              <w:autoSpaceDE/>
              <w:autoSpaceDN/>
              <w:spacing w:after="100" w:afterAutospacing="1"/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</w:pPr>
            <w:r w:rsidRPr="007C2F02"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  <w:t>Torrefação: Ponto De Torra Média.</w:t>
            </w:r>
            <w:r w:rsidR="00F22BB5" w:rsidRPr="007C2F02"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  <w:t xml:space="preserve"> </w:t>
            </w:r>
          </w:p>
          <w:p w14:paraId="5711774B" w14:textId="76A7E5D3" w:rsidR="00FC3008" w:rsidRPr="007C2F02" w:rsidRDefault="00F22BB5" w:rsidP="00FC3008">
            <w:pPr>
              <w:widowControl/>
              <w:autoSpaceDE/>
              <w:autoSpaceDN/>
              <w:spacing w:after="100" w:afterAutospacing="1"/>
              <w:rPr>
                <w:rFonts w:ascii="Raleway" w:hAnsi="Raleway"/>
                <w:b/>
                <w:bCs/>
                <w:color w:val="000000"/>
                <w:sz w:val="20"/>
                <w:u w:val="single"/>
                <w:shd w:val="clear" w:color="auto" w:fill="FFFFFF"/>
                <w:lang w:val="pt-BR" w:eastAsia="pt-BR"/>
              </w:rPr>
            </w:pPr>
            <w:r w:rsidRPr="007C2F02"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>Mínimo</w:t>
            </w:r>
            <w:r w:rsidR="00464B14"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 xml:space="preserve"> de </w:t>
            </w:r>
            <w:r w:rsidR="009535D1"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>Quali</w:t>
            </w:r>
            <w:r w:rsidR="002854F1"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>dade</w:t>
            </w:r>
            <w:r w:rsidR="009535D1"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 xml:space="preserve"> </w:t>
            </w:r>
            <w:r w:rsidR="0068266F"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>G</w:t>
            </w:r>
            <w:r w:rsidR="009535D1"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>lobal:</w:t>
            </w:r>
            <w:r w:rsidRPr="007C2F02"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 xml:space="preserve"> </w:t>
            </w:r>
            <w:r w:rsidR="00D91B95">
              <w:rPr>
                <w:rFonts w:ascii="Raleway" w:hAnsi="Raleway"/>
                <w:b/>
                <w:bCs/>
                <w:color w:val="000000"/>
                <w:szCs w:val="24"/>
                <w:shd w:val="clear" w:color="auto" w:fill="FFFFFF"/>
                <w:lang w:val="pt-BR" w:eastAsia="pt-BR"/>
              </w:rPr>
              <w:t>5,</w:t>
            </w:r>
            <w:r w:rsidR="0080694B">
              <w:rPr>
                <w:rFonts w:ascii="Raleway" w:hAnsi="Raleway"/>
                <w:b/>
                <w:bCs/>
                <w:color w:val="000000"/>
                <w:szCs w:val="24"/>
                <w:shd w:val="clear" w:color="auto" w:fill="FFFFFF"/>
                <w:lang w:val="pt-BR" w:eastAsia="pt-BR"/>
              </w:rPr>
              <w:t>0</w:t>
            </w:r>
            <w:r w:rsidR="00831BFB" w:rsidRPr="00735A25">
              <w:rPr>
                <w:rFonts w:ascii="Raleway" w:hAnsi="Raleway"/>
                <w:b/>
                <w:bCs/>
                <w:color w:val="000000"/>
                <w:szCs w:val="24"/>
                <w:shd w:val="clear" w:color="auto" w:fill="FFFFFF"/>
                <w:lang w:val="pt-BR" w:eastAsia="pt-BR"/>
              </w:rPr>
              <w:t xml:space="preserve"> </w:t>
            </w:r>
            <w:r w:rsidR="00831BFB" w:rsidRPr="007C2F02"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 xml:space="preserve">na escala sensorial </w:t>
            </w:r>
            <w:r w:rsidR="00C970FD"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 xml:space="preserve">do lote entregue </w:t>
            </w:r>
            <w:r w:rsidR="00831BFB" w:rsidRPr="007C2F02"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>(mediante apresentação de laudo)</w:t>
            </w:r>
          </w:p>
          <w:p w14:paraId="4B54AAAB" w14:textId="0BDF7FBF" w:rsidR="00FC3008" w:rsidRPr="007C2F02" w:rsidRDefault="00FC3008" w:rsidP="00FC3008">
            <w:pPr>
              <w:widowControl/>
              <w:autoSpaceDE/>
              <w:autoSpaceDN/>
              <w:spacing w:after="100" w:afterAutospacing="1"/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</w:pPr>
            <w:r w:rsidRPr="007C2F02"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  <w:t>PACOTE</w:t>
            </w:r>
            <w:r w:rsidR="00D10FD0" w:rsidRPr="007C2F02"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  <w:t xml:space="preserve">: </w:t>
            </w:r>
            <w:r w:rsidRPr="007C2F02"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  <w:t>500G</w:t>
            </w:r>
          </w:p>
          <w:p w14:paraId="72928A24" w14:textId="35F7E745" w:rsidR="00454C0D" w:rsidRPr="007C2F02" w:rsidRDefault="00454C0D" w:rsidP="00FC3008">
            <w:pPr>
              <w:widowControl/>
              <w:autoSpaceDE/>
              <w:autoSpaceDN/>
              <w:spacing w:after="100" w:afterAutospacing="1"/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</w:pPr>
            <w:r w:rsidRPr="007C2F02"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  <w:t>A VÁCUO</w:t>
            </w:r>
          </w:p>
          <w:p w14:paraId="6B6975AF" w14:textId="7AA7A99D" w:rsidR="00671643" w:rsidRPr="007C2F02" w:rsidRDefault="00671643" w:rsidP="00FC3008">
            <w:pPr>
              <w:widowControl/>
              <w:autoSpaceDE/>
              <w:autoSpaceDN/>
              <w:spacing w:after="100" w:afterAutospacing="1"/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</w:pPr>
            <w:r w:rsidRPr="007C2F02"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  <w:t>SELO DE PUREZA ABIC</w:t>
            </w:r>
          </w:p>
          <w:p w14:paraId="1EB4C592" w14:textId="0EDDD7B5" w:rsidR="00FC3008" w:rsidRDefault="001E6ECD" w:rsidP="001E6ECD">
            <w:pPr>
              <w:pStyle w:val="TableParagraph"/>
              <w:rPr>
                <w:rFonts w:ascii="Raleway" w:eastAsia="Times New Roman" w:hAnsi="Raleway" w:cs="Times New Roman"/>
                <w:color w:val="000000"/>
                <w:sz w:val="20"/>
                <w:shd w:val="clear" w:color="auto" w:fill="FFFFFF"/>
                <w:lang w:val="pt-BR" w:eastAsia="pt-BR"/>
              </w:rPr>
            </w:pPr>
            <w:r w:rsidRPr="007C2F02">
              <w:rPr>
                <w:rFonts w:ascii="Raleway" w:eastAsia="Times New Roman" w:hAnsi="Raleway" w:cs="Times New Roman"/>
                <w:color w:val="000000"/>
                <w:sz w:val="20"/>
                <w:shd w:val="clear" w:color="auto" w:fill="FFFFFF"/>
                <w:lang w:val="pt-BR" w:eastAsia="pt-BR"/>
              </w:rPr>
              <w:t>MARCA</w:t>
            </w:r>
            <w:r w:rsidR="005E6BFD" w:rsidRPr="007C2F02">
              <w:rPr>
                <w:rFonts w:ascii="Raleway" w:eastAsia="Times New Roman" w:hAnsi="Raleway" w:cs="Times New Roman"/>
                <w:color w:val="000000"/>
                <w:sz w:val="20"/>
                <w:shd w:val="clear" w:color="auto" w:fill="FFFFFF"/>
                <w:lang w:val="pt-BR" w:eastAsia="pt-BR"/>
              </w:rPr>
              <w:t xml:space="preserve"> REF.</w:t>
            </w:r>
            <w:r w:rsidRPr="007C2F02">
              <w:rPr>
                <w:rFonts w:ascii="Raleway" w:eastAsia="Times New Roman" w:hAnsi="Raleway" w:cs="Times New Roman"/>
                <w:color w:val="000000"/>
                <w:sz w:val="20"/>
                <w:shd w:val="clear" w:color="auto" w:fill="FFFFFF"/>
                <w:lang w:val="pt-BR" w:eastAsia="pt-BR"/>
              </w:rPr>
              <w:t xml:space="preserve">: CABOCLO, PILÃO, 3 CORAÇÕES, </w:t>
            </w:r>
            <w:r w:rsidR="00B67404">
              <w:rPr>
                <w:rFonts w:ascii="Raleway" w:eastAsia="Times New Roman" w:hAnsi="Raleway" w:cs="Times New Roman"/>
                <w:color w:val="000000"/>
                <w:sz w:val="20"/>
                <w:shd w:val="clear" w:color="auto" w:fill="FFFFFF"/>
                <w:lang w:val="pt-BR" w:eastAsia="pt-BR"/>
              </w:rPr>
              <w:t xml:space="preserve">ODEBRECHT, </w:t>
            </w:r>
            <w:r w:rsidRPr="007C2F02">
              <w:rPr>
                <w:rFonts w:ascii="Raleway" w:eastAsia="Times New Roman" w:hAnsi="Raleway" w:cs="Times New Roman"/>
                <w:color w:val="000000"/>
                <w:sz w:val="20"/>
                <w:shd w:val="clear" w:color="auto" w:fill="FFFFFF"/>
                <w:lang w:val="pt-BR" w:eastAsia="pt-BR"/>
              </w:rPr>
              <w:t xml:space="preserve">CAFÉ DO PONTO OU </w:t>
            </w:r>
            <w:r w:rsidR="00835D6D">
              <w:rPr>
                <w:rFonts w:ascii="Raleway" w:eastAsia="Times New Roman" w:hAnsi="Raleway" w:cs="Times New Roman"/>
                <w:color w:val="000000"/>
                <w:sz w:val="20"/>
                <w:shd w:val="clear" w:color="auto" w:fill="FFFFFF"/>
                <w:lang w:val="pt-BR" w:eastAsia="pt-BR"/>
              </w:rPr>
              <w:t>DEMAIS MARCAS QUE ATENDAM A ESSE TR.</w:t>
            </w:r>
          </w:p>
          <w:p w14:paraId="2701F3DE" w14:textId="77777777" w:rsidR="00633689" w:rsidRDefault="00633689" w:rsidP="001E6ECD">
            <w:pPr>
              <w:pStyle w:val="TableParagraph"/>
              <w:rPr>
                <w:rFonts w:ascii="Raleway" w:eastAsia="Times New Roman" w:hAnsi="Raleway" w:cs="Times New Roman"/>
                <w:color w:val="000000"/>
                <w:sz w:val="20"/>
                <w:shd w:val="clear" w:color="auto" w:fill="FFFFFF"/>
                <w:lang w:val="pt-BR" w:eastAsia="pt-BR"/>
              </w:rPr>
            </w:pPr>
          </w:p>
          <w:p w14:paraId="10F54246" w14:textId="32A4E4F4" w:rsidR="00633689" w:rsidRDefault="00633689" w:rsidP="00633689">
            <w:pPr>
              <w:widowControl/>
              <w:autoSpaceDE/>
              <w:autoSpaceDN/>
              <w:spacing w:after="100" w:afterAutospacing="1"/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</w:pPr>
            <w:r w:rsidRPr="003D5F3B"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 xml:space="preserve">O Prazo de validade deverá ser no mínimo </w:t>
            </w:r>
            <w:r w:rsidR="0007276A"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>12</w:t>
            </w:r>
            <w:r w:rsidRPr="003D5F3B"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 xml:space="preserve"> (</w:t>
            </w:r>
            <w:r w:rsidR="0007276A"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>doze</w:t>
            </w:r>
            <w:r w:rsidRPr="003D5F3B"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>) meses, a contar do recebimento provisório.</w:t>
            </w:r>
          </w:p>
          <w:p w14:paraId="3721C1FE" w14:textId="5AA3D1C2" w:rsidR="00B16A38" w:rsidRPr="003D5F3B" w:rsidRDefault="00B16A38" w:rsidP="00633689">
            <w:pPr>
              <w:widowControl/>
              <w:autoSpaceDE/>
              <w:autoSpaceDN/>
              <w:spacing w:after="100" w:afterAutospacing="1"/>
              <w:rPr>
                <w:rFonts w:ascii="Raleway" w:hAnsi="Raleway"/>
                <w:b/>
                <w:bCs/>
                <w:color w:val="495057"/>
                <w:sz w:val="20"/>
                <w:shd w:val="clear" w:color="auto" w:fill="FFFFFF"/>
                <w:lang w:val="pt-BR" w:eastAsia="pt-BR"/>
              </w:rPr>
            </w:pPr>
            <w:r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>Predominantemente Arábica</w:t>
            </w:r>
          </w:p>
          <w:p w14:paraId="541A6438" w14:textId="57816813" w:rsidR="00633689" w:rsidRPr="007C2F02" w:rsidRDefault="00633689" w:rsidP="001E6ECD">
            <w:pPr>
              <w:pStyle w:val="TableParagraph"/>
              <w:rPr>
                <w:rFonts w:ascii="Raleway" w:eastAsia="Times New Roman" w:hAnsi="Raleway" w:cs="Times New Roman"/>
                <w:color w:val="000000"/>
                <w:sz w:val="20"/>
                <w:shd w:val="clear" w:color="auto" w:fill="FFFFFF"/>
                <w:lang w:val="pt-BR" w:eastAsia="pt-BR"/>
              </w:rPr>
            </w:pPr>
          </w:p>
        </w:tc>
        <w:tc>
          <w:tcPr>
            <w:tcW w:w="992" w:type="dxa"/>
            <w:vAlign w:val="center"/>
          </w:tcPr>
          <w:p w14:paraId="1383885F" w14:textId="77777777" w:rsidR="00FC3008" w:rsidRPr="007C2F02" w:rsidRDefault="00FC3008" w:rsidP="00FC3008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 w:rsidRPr="007C2F02">
              <w:rPr>
                <w:rFonts w:ascii="Raleway" w:hAnsi="Raleway"/>
                <w:sz w:val="20"/>
                <w:shd w:val="clear" w:color="auto" w:fill="FFFFFF"/>
              </w:rPr>
              <w:t>606523</w:t>
            </w:r>
          </w:p>
        </w:tc>
        <w:tc>
          <w:tcPr>
            <w:tcW w:w="1134" w:type="dxa"/>
            <w:vAlign w:val="center"/>
          </w:tcPr>
          <w:p w14:paraId="381357B0" w14:textId="56FF20D9" w:rsidR="00FC3008" w:rsidRPr="007C2F02" w:rsidRDefault="00FC3008" w:rsidP="00FC3008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 w:rsidRPr="007C2F02">
              <w:rPr>
                <w:rFonts w:ascii="Times New Roman"/>
                <w:sz w:val="20"/>
              </w:rPr>
              <w:t xml:space="preserve">PACOTE </w:t>
            </w:r>
          </w:p>
        </w:tc>
        <w:tc>
          <w:tcPr>
            <w:tcW w:w="851" w:type="dxa"/>
            <w:vAlign w:val="center"/>
          </w:tcPr>
          <w:p w14:paraId="5917D719" w14:textId="118B535D" w:rsidR="00FC3008" w:rsidRPr="007C2F02" w:rsidRDefault="00D664F2" w:rsidP="00FC3008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60</w:t>
            </w:r>
            <w:r w:rsidR="00E60E81" w:rsidRPr="007C2F02">
              <w:rPr>
                <w:rFonts w:ascii="Times New Roman"/>
                <w:sz w:val="20"/>
              </w:rPr>
              <w:t>0</w:t>
            </w:r>
          </w:p>
        </w:tc>
        <w:tc>
          <w:tcPr>
            <w:tcW w:w="1417" w:type="dxa"/>
            <w:vAlign w:val="center"/>
          </w:tcPr>
          <w:p w14:paraId="02A3C3F6" w14:textId="7941F145" w:rsidR="00FC3008" w:rsidRPr="007C2F02" w:rsidRDefault="00181634" w:rsidP="00FC3008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R$ </w:t>
            </w:r>
            <w:r w:rsidR="00C70FAB">
              <w:rPr>
                <w:rFonts w:ascii="Times New Roman"/>
                <w:sz w:val="20"/>
              </w:rPr>
              <w:t>29,51</w:t>
            </w:r>
          </w:p>
        </w:tc>
        <w:tc>
          <w:tcPr>
            <w:tcW w:w="1418" w:type="dxa"/>
            <w:vAlign w:val="center"/>
          </w:tcPr>
          <w:p w14:paraId="5FA15ABB" w14:textId="7145D299" w:rsidR="00FC3008" w:rsidRPr="007C2F02" w:rsidRDefault="004A1751" w:rsidP="00FC3008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R$ 1</w:t>
            </w:r>
            <w:r w:rsidR="00A115DC">
              <w:rPr>
                <w:rFonts w:ascii="Times New Roman"/>
                <w:sz w:val="20"/>
              </w:rPr>
              <w:t>7</w:t>
            </w:r>
            <w:r>
              <w:rPr>
                <w:rFonts w:ascii="Times New Roman"/>
                <w:sz w:val="20"/>
              </w:rPr>
              <w:t>.</w:t>
            </w:r>
            <w:r w:rsidR="00A115DC">
              <w:rPr>
                <w:rFonts w:ascii="Times New Roman"/>
                <w:sz w:val="20"/>
              </w:rPr>
              <w:t>70</w:t>
            </w:r>
            <w:r>
              <w:rPr>
                <w:rFonts w:ascii="Times New Roman"/>
                <w:sz w:val="20"/>
              </w:rPr>
              <w:t>6,00</w:t>
            </w:r>
          </w:p>
        </w:tc>
      </w:tr>
      <w:tr w:rsidR="00FC3008" w:rsidRPr="007C2F02" w14:paraId="1041058E" w14:textId="77777777" w:rsidTr="00A14518">
        <w:trPr>
          <w:trHeight w:val="474"/>
        </w:trPr>
        <w:tc>
          <w:tcPr>
            <w:tcW w:w="708" w:type="dxa"/>
            <w:vAlign w:val="center"/>
          </w:tcPr>
          <w:p w14:paraId="653F419A" w14:textId="77777777" w:rsidR="00FC3008" w:rsidRPr="007C2F02" w:rsidRDefault="00FC3008" w:rsidP="00FC3008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46C4A7A2" w14:textId="77777777" w:rsidR="00FC3008" w:rsidRPr="007C2F02" w:rsidRDefault="00FC3008" w:rsidP="00FC3008">
            <w:pPr>
              <w:pStyle w:val="TableParagraph"/>
              <w:ind w:left="22"/>
              <w:jc w:val="center"/>
              <w:rPr>
                <w:b/>
                <w:sz w:val="20"/>
              </w:rPr>
            </w:pPr>
            <w:r w:rsidRPr="007C2F02">
              <w:rPr>
                <w:b/>
                <w:sz w:val="20"/>
              </w:rPr>
              <w:t>2</w:t>
            </w:r>
          </w:p>
        </w:tc>
        <w:tc>
          <w:tcPr>
            <w:tcW w:w="3537" w:type="dxa"/>
            <w:vAlign w:val="center"/>
          </w:tcPr>
          <w:p w14:paraId="438ECD2C" w14:textId="77777777" w:rsidR="00FF25F7" w:rsidRDefault="00FF25F7" w:rsidP="00FC3008">
            <w:pPr>
              <w:widowControl/>
              <w:autoSpaceDE/>
              <w:autoSpaceDN/>
              <w:rPr>
                <w:b/>
                <w:bCs/>
                <w:szCs w:val="24"/>
                <w:lang w:val="pt-BR" w:eastAsia="pt-BR"/>
              </w:rPr>
            </w:pPr>
          </w:p>
          <w:p w14:paraId="015FC0E8" w14:textId="3E6BAB13" w:rsidR="00FC3008" w:rsidRPr="00FF25F7" w:rsidRDefault="00045426" w:rsidP="00FC3008">
            <w:pPr>
              <w:widowControl/>
              <w:autoSpaceDE/>
              <w:autoSpaceDN/>
              <w:rPr>
                <w:rFonts w:ascii="Raleway" w:hAnsi="Raleway"/>
                <w:color w:val="495057"/>
                <w:szCs w:val="24"/>
                <w:shd w:val="clear" w:color="auto" w:fill="FFFFFF"/>
                <w:lang w:val="pt-BR" w:eastAsia="pt-BR"/>
              </w:rPr>
            </w:pPr>
            <w:r w:rsidRPr="00FF25F7">
              <w:rPr>
                <w:b/>
                <w:bCs/>
                <w:szCs w:val="24"/>
                <w:lang w:val="pt-BR" w:eastAsia="pt-BR"/>
              </w:rPr>
              <w:t>AÇÚCAR</w:t>
            </w:r>
          </w:p>
          <w:p w14:paraId="51782998" w14:textId="77777777" w:rsidR="00FC3008" w:rsidRPr="007C2F02" w:rsidRDefault="00FC3008" w:rsidP="00FC3008">
            <w:pPr>
              <w:widowControl/>
              <w:autoSpaceDE/>
              <w:autoSpaceDN/>
              <w:spacing w:after="100" w:afterAutospacing="1"/>
              <w:rPr>
                <w:sz w:val="20"/>
                <w:lang w:val="pt-BR" w:eastAsia="pt-BR"/>
              </w:rPr>
            </w:pPr>
            <w:r w:rsidRPr="007C2F02"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  <w:t>Tipo: Refinado</w:t>
            </w:r>
          </w:p>
          <w:p w14:paraId="09E09799" w14:textId="77777777" w:rsidR="00FC3008" w:rsidRPr="007C2F02" w:rsidRDefault="00FC3008" w:rsidP="00FC3008">
            <w:pPr>
              <w:widowControl/>
              <w:autoSpaceDE/>
              <w:autoSpaceDN/>
              <w:spacing w:after="100" w:afterAutospacing="1"/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</w:pPr>
            <w:r w:rsidRPr="007C2F02"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  <w:t>Características Adicionais: Branco, 1ª Qualidade</w:t>
            </w:r>
          </w:p>
          <w:p w14:paraId="3F82FE49" w14:textId="534BCD2A" w:rsidR="00FC3008" w:rsidRDefault="00FC3008" w:rsidP="00FC3008">
            <w:pPr>
              <w:widowControl/>
              <w:autoSpaceDE/>
              <w:autoSpaceDN/>
              <w:spacing w:after="100" w:afterAutospacing="1"/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</w:pPr>
            <w:r w:rsidRPr="007C2F02"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  <w:t>PACOTE</w:t>
            </w:r>
            <w:r w:rsidR="00D10FD0" w:rsidRPr="007C2F02"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  <w:t xml:space="preserve">: </w:t>
            </w:r>
            <w:r w:rsidRPr="007C2F02"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  <w:t>1KG</w:t>
            </w:r>
          </w:p>
          <w:p w14:paraId="3E7FBFAB" w14:textId="77777777" w:rsidR="00E34913" w:rsidRDefault="00E34913" w:rsidP="00FC3008">
            <w:pPr>
              <w:widowControl/>
              <w:autoSpaceDE/>
              <w:autoSpaceDN/>
              <w:spacing w:after="100" w:afterAutospacing="1"/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</w:pPr>
          </w:p>
          <w:p w14:paraId="12015493" w14:textId="77777777" w:rsidR="00E34913" w:rsidRDefault="00E34913" w:rsidP="00FC3008">
            <w:pPr>
              <w:widowControl/>
              <w:autoSpaceDE/>
              <w:autoSpaceDN/>
              <w:spacing w:after="100" w:afterAutospacing="1"/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</w:pPr>
          </w:p>
          <w:p w14:paraId="6FB16C04" w14:textId="7B8621CC" w:rsidR="00244E4F" w:rsidRPr="003D5F3B" w:rsidRDefault="00244E4F" w:rsidP="00FC3008">
            <w:pPr>
              <w:widowControl/>
              <w:autoSpaceDE/>
              <w:autoSpaceDN/>
              <w:spacing w:after="100" w:afterAutospacing="1"/>
              <w:rPr>
                <w:rFonts w:ascii="Raleway" w:hAnsi="Raleway"/>
                <w:b/>
                <w:bCs/>
                <w:color w:val="495057"/>
                <w:sz w:val="20"/>
                <w:shd w:val="clear" w:color="auto" w:fill="FFFFFF"/>
                <w:lang w:val="pt-BR" w:eastAsia="pt-BR"/>
              </w:rPr>
            </w:pPr>
            <w:r w:rsidRPr="003D5F3B"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 xml:space="preserve">O </w:t>
            </w:r>
            <w:r w:rsidR="00C82C40" w:rsidRPr="003D5F3B"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 xml:space="preserve">Prazo de validade deverá ser no mínimo </w:t>
            </w:r>
            <w:r w:rsidR="00E25818" w:rsidRPr="003D5F3B"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>1</w:t>
            </w:r>
            <w:r w:rsidR="00BB0710"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>2</w:t>
            </w:r>
            <w:r w:rsidR="00E25818" w:rsidRPr="003D5F3B"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 xml:space="preserve"> (d</w:t>
            </w:r>
            <w:r w:rsidR="00BB0710"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>oze</w:t>
            </w:r>
            <w:r w:rsidR="00E25818" w:rsidRPr="003D5F3B"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>) meses, a contar do recebimento provisório.</w:t>
            </w:r>
          </w:p>
          <w:p w14:paraId="08246C54" w14:textId="77777777" w:rsidR="00FC3008" w:rsidRPr="007C2F02" w:rsidRDefault="00FC3008" w:rsidP="00FC3008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785C7847" w14:textId="77777777" w:rsidR="00FC3008" w:rsidRPr="007C2F02" w:rsidRDefault="00FC3008" w:rsidP="00FC3008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 w:rsidRPr="007C2F02">
              <w:rPr>
                <w:rFonts w:ascii="Raleway" w:hAnsi="Raleway"/>
                <w:sz w:val="20"/>
                <w:shd w:val="clear" w:color="auto" w:fill="FFFFFF"/>
              </w:rPr>
              <w:lastRenderedPageBreak/>
              <w:t>353155</w:t>
            </w:r>
          </w:p>
        </w:tc>
        <w:tc>
          <w:tcPr>
            <w:tcW w:w="1134" w:type="dxa"/>
            <w:vAlign w:val="center"/>
          </w:tcPr>
          <w:p w14:paraId="0E7F2A9E" w14:textId="54F9EACC" w:rsidR="00FC3008" w:rsidRPr="007C2F02" w:rsidRDefault="00FC3008" w:rsidP="00FC3008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 w:rsidRPr="007C2F02">
              <w:rPr>
                <w:rFonts w:ascii="Times New Roman"/>
                <w:sz w:val="20"/>
              </w:rPr>
              <w:t xml:space="preserve">PACOTE </w:t>
            </w:r>
          </w:p>
        </w:tc>
        <w:tc>
          <w:tcPr>
            <w:tcW w:w="851" w:type="dxa"/>
            <w:vAlign w:val="center"/>
          </w:tcPr>
          <w:p w14:paraId="3F929563" w14:textId="0BD8175F" w:rsidR="00FC3008" w:rsidRPr="007C2F02" w:rsidRDefault="00E60E81" w:rsidP="00FC3008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 w:rsidRPr="007C2F02">
              <w:rPr>
                <w:rFonts w:ascii="Times New Roman"/>
                <w:sz w:val="20"/>
              </w:rPr>
              <w:t>300</w:t>
            </w:r>
          </w:p>
        </w:tc>
        <w:tc>
          <w:tcPr>
            <w:tcW w:w="1417" w:type="dxa"/>
            <w:vAlign w:val="center"/>
          </w:tcPr>
          <w:p w14:paraId="7579D453" w14:textId="4605A0C6" w:rsidR="00FC3008" w:rsidRPr="007C2F02" w:rsidRDefault="00181634" w:rsidP="00FC3008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R$ 4,84</w:t>
            </w:r>
          </w:p>
        </w:tc>
        <w:tc>
          <w:tcPr>
            <w:tcW w:w="1418" w:type="dxa"/>
            <w:vAlign w:val="center"/>
          </w:tcPr>
          <w:p w14:paraId="5DD35A6E" w14:textId="683B29C7" w:rsidR="00FC3008" w:rsidRPr="007C2F02" w:rsidRDefault="004A1751" w:rsidP="00FC3008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R$ 1.452,00</w:t>
            </w:r>
          </w:p>
        </w:tc>
      </w:tr>
      <w:tr w:rsidR="00FC3008" w:rsidRPr="007C2F02" w14:paraId="60624E45" w14:textId="77777777" w:rsidTr="00A14518">
        <w:trPr>
          <w:trHeight w:val="524"/>
        </w:trPr>
        <w:tc>
          <w:tcPr>
            <w:tcW w:w="708" w:type="dxa"/>
            <w:vAlign w:val="center"/>
          </w:tcPr>
          <w:p w14:paraId="297ED907" w14:textId="77777777" w:rsidR="00FC3008" w:rsidRPr="007C2F02" w:rsidRDefault="00FC3008" w:rsidP="00FC3008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02589D1D" w14:textId="77777777" w:rsidR="00FC3008" w:rsidRPr="007C2F02" w:rsidRDefault="00FC3008" w:rsidP="00FC3008">
            <w:pPr>
              <w:pStyle w:val="TableParagraph"/>
              <w:ind w:left="22"/>
              <w:jc w:val="center"/>
              <w:rPr>
                <w:b/>
                <w:sz w:val="20"/>
              </w:rPr>
            </w:pPr>
            <w:r w:rsidRPr="007C2F02">
              <w:rPr>
                <w:b/>
                <w:sz w:val="20"/>
              </w:rPr>
              <w:t>3</w:t>
            </w:r>
          </w:p>
        </w:tc>
        <w:tc>
          <w:tcPr>
            <w:tcW w:w="3537" w:type="dxa"/>
            <w:vAlign w:val="center"/>
          </w:tcPr>
          <w:p w14:paraId="3DCB45B9" w14:textId="77777777" w:rsidR="00FF25F7" w:rsidRDefault="00FF25F7" w:rsidP="00FC3008">
            <w:pPr>
              <w:widowControl/>
              <w:autoSpaceDE/>
              <w:autoSpaceDN/>
              <w:rPr>
                <w:b/>
                <w:bCs/>
                <w:szCs w:val="24"/>
                <w:lang w:val="pt-BR" w:eastAsia="pt-BR"/>
              </w:rPr>
            </w:pPr>
          </w:p>
          <w:p w14:paraId="1C902486" w14:textId="5861DF95" w:rsidR="00FC3008" w:rsidRPr="00FF25F7" w:rsidRDefault="00045426" w:rsidP="00FC3008">
            <w:pPr>
              <w:widowControl/>
              <w:autoSpaceDE/>
              <w:autoSpaceDN/>
              <w:rPr>
                <w:rFonts w:ascii="Raleway" w:hAnsi="Raleway"/>
                <w:color w:val="495057"/>
                <w:szCs w:val="24"/>
                <w:shd w:val="clear" w:color="auto" w:fill="FFFFFF"/>
                <w:lang w:val="pt-BR" w:eastAsia="pt-BR"/>
              </w:rPr>
            </w:pPr>
            <w:r w:rsidRPr="00FF25F7">
              <w:rPr>
                <w:b/>
                <w:bCs/>
                <w:szCs w:val="24"/>
                <w:lang w:val="pt-BR" w:eastAsia="pt-BR"/>
              </w:rPr>
              <w:t>ADOÇANTE</w:t>
            </w:r>
          </w:p>
          <w:p w14:paraId="2C794085" w14:textId="77777777" w:rsidR="00525200" w:rsidRDefault="00525200" w:rsidP="00525200">
            <w:pPr>
              <w:widowControl/>
              <w:autoSpaceDE/>
              <w:autoSpaceDN/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</w:pPr>
          </w:p>
          <w:p w14:paraId="6C12A3AC" w14:textId="77777777" w:rsidR="00525200" w:rsidRDefault="00525200" w:rsidP="00FC3008">
            <w:pPr>
              <w:widowControl/>
              <w:autoSpaceDE/>
              <w:autoSpaceDN/>
              <w:spacing w:after="100" w:afterAutospacing="1"/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</w:pPr>
            <w:r w:rsidRPr="00525200"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  <w:t xml:space="preserve">Adoçante dietético líquido, transparente e incolor, com bico dosador, a base de </w:t>
            </w:r>
            <w:r w:rsidRPr="00525200"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>sucralose.</w:t>
            </w:r>
            <w:r w:rsidRPr="00525200"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  <w:t xml:space="preserve"> </w:t>
            </w:r>
          </w:p>
          <w:p w14:paraId="30CA34EB" w14:textId="77777777" w:rsidR="00692EA8" w:rsidRDefault="00525200" w:rsidP="00FC3008">
            <w:pPr>
              <w:widowControl/>
              <w:autoSpaceDE/>
              <w:autoSpaceDN/>
              <w:spacing w:after="100" w:afterAutospacing="1"/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</w:pPr>
            <w:r w:rsidRPr="00525200"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  <w:t>Apresentação: Frascos plásticos incolores e transparentes</w:t>
            </w:r>
            <w:r w:rsidR="00692EA8"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  <w:t>.</w:t>
            </w:r>
          </w:p>
          <w:p w14:paraId="3EC4F311" w14:textId="585CDE95" w:rsidR="00FC3008" w:rsidRPr="007C2F02" w:rsidRDefault="00FC3008" w:rsidP="00FC3008">
            <w:pPr>
              <w:widowControl/>
              <w:autoSpaceDE/>
              <w:autoSpaceDN/>
              <w:spacing w:after="100" w:afterAutospacing="1"/>
              <w:rPr>
                <w:rFonts w:ascii="Raleway" w:hAnsi="Raleway"/>
                <w:color w:val="495057"/>
                <w:sz w:val="20"/>
                <w:shd w:val="clear" w:color="auto" w:fill="FFFFFF"/>
                <w:lang w:val="pt-BR" w:eastAsia="pt-BR"/>
              </w:rPr>
            </w:pPr>
            <w:r w:rsidRPr="007C2F02"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  <w:t>FRASCO</w:t>
            </w:r>
            <w:r w:rsidR="00D10FD0" w:rsidRPr="007C2F02"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  <w:t xml:space="preserve">: </w:t>
            </w:r>
            <w:r w:rsidRPr="007C2F02"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  <w:t>100</w:t>
            </w:r>
            <w:r w:rsidR="007C1138"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  <w:t>ml</w:t>
            </w:r>
          </w:p>
          <w:p w14:paraId="7B32A863" w14:textId="3615BD25" w:rsidR="003154CD" w:rsidRPr="003D5F3B" w:rsidRDefault="003154CD" w:rsidP="003154CD">
            <w:pPr>
              <w:widowControl/>
              <w:autoSpaceDE/>
              <w:autoSpaceDN/>
              <w:spacing w:after="100" w:afterAutospacing="1"/>
              <w:rPr>
                <w:rFonts w:ascii="Raleway" w:hAnsi="Raleway"/>
                <w:b/>
                <w:bCs/>
                <w:color w:val="495057"/>
                <w:sz w:val="20"/>
                <w:shd w:val="clear" w:color="auto" w:fill="FFFFFF"/>
                <w:lang w:val="pt-BR" w:eastAsia="pt-BR"/>
              </w:rPr>
            </w:pPr>
            <w:r w:rsidRPr="003D5F3B"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>O Prazo de validade deverá ser no mínimo 1</w:t>
            </w:r>
            <w:r w:rsidR="00AE404A"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>2</w:t>
            </w:r>
            <w:r w:rsidRPr="003D5F3B"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 xml:space="preserve"> (</w:t>
            </w:r>
            <w:r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>d</w:t>
            </w:r>
            <w:r w:rsidR="00AE404A"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>oze</w:t>
            </w:r>
            <w:r w:rsidRPr="003D5F3B"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>) meses, a contar d</w:t>
            </w:r>
            <w:r w:rsidR="00767FA5"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>o</w:t>
            </w:r>
            <w:r w:rsidRPr="003D5F3B"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 xml:space="preserve"> recebimento provisório.</w:t>
            </w:r>
          </w:p>
          <w:p w14:paraId="6EC8CCF6" w14:textId="77777777" w:rsidR="00FC3008" w:rsidRPr="003154CD" w:rsidRDefault="00FC3008" w:rsidP="00FC3008">
            <w:pPr>
              <w:pStyle w:val="TableParagraph"/>
              <w:jc w:val="center"/>
              <w:rPr>
                <w:rFonts w:ascii="Times New Roman"/>
                <w:sz w:val="20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286BE4AB" w14:textId="00DB1BAC" w:rsidR="00FC3008" w:rsidRPr="007C2F02" w:rsidRDefault="00944244" w:rsidP="00FC3008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Raleway" w:hAnsi="Raleway"/>
                <w:color w:val="495057"/>
                <w:sz w:val="20"/>
                <w:shd w:val="clear" w:color="auto" w:fill="FFFFFF"/>
              </w:rPr>
              <w:t>407523</w:t>
            </w:r>
          </w:p>
        </w:tc>
        <w:tc>
          <w:tcPr>
            <w:tcW w:w="1134" w:type="dxa"/>
            <w:vAlign w:val="center"/>
          </w:tcPr>
          <w:p w14:paraId="4E302BCB" w14:textId="7123657C" w:rsidR="00FC3008" w:rsidRPr="007C2F02" w:rsidRDefault="00FC3008" w:rsidP="00FC3008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 w:rsidRPr="007C2F02">
              <w:rPr>
                <w:rFonts w:ascii="Times New Roman"/>
                <w:sz w:val="20"/>
              </w:rPr>
              <w:t xml:space="preserve">FRASCO </w:t>
            </w:r>
          </w:p>
        </w:tc>
        <w:tc>
          <w:tcPr>
            <w:tcW w:w="851" w:type="dxa"/>
            <w:vAlign w:val="center"/>
          </w:tcPr>
          <w:p w14:paraId="290CE303" w14:textId="6C08AD1B" w:rsidR="00FC3008" w:rsidRPr="007C2F02" w:rsidRDefault="00E60E81" w:rsidP="00FC3008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 w:rsidRPr="007C2F02">
              <w:rPr>
                <w:rFonts w:ascii="Times New Roman"/>
                <w:sz w:val="20"/>
              </w:rPr>
              <w:t>2</w:t>
            </w:r>
            <w:r w:rsidR="00355F8D">
              <w:rPr>
                <w:rFonts w:ascii="Times New Roman"/>
                <w:sz w:val="20"/>
              </w:rPr>
              <w:t>5</w:t>
            </w:r>
          </w:p>
        </w:tc>
        <w:tc>
          <w:tcPr>
            <w:tcW w:w="1417" w:type="dxa"/>
            <w:vAlign w:val="center"/>
          </w:tcPr>
          <w:p w14:paraId="6E6DC2E1" w14:textId="1972A3DF" w:rsidR="00FC3008" w:rsidRPr="007C2F02" w:rsidRDefault="00D71BCC" w:rsidP="00FC3008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R$ 9,76</w:t>
            </w:r>
          </w:p>
        </w:tc>
        <w:tc>
          <w:tcPr>
            <w:tcW w:w="1418" w:type="dxa"/>
            <w:vAlign w:val="center"/>
          </w:tcPr>
          <w:p w14:paraId="03DA14F3" w14:textId="39E79749" w:rsidR="00FC3008" w:rsidRPr="007C2F02" w:rsidRDefault="002714BB" w:rsidP="00FC3008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R$ </w:t>
            </w:r>
            <w:r w:rsidR="00967F8E">
              <w:rPr>
                <w:rFonts w:ascii="Times New Roman"/>
                <w:sz w:val="20"/>
              </w:rPr>
              <w:t>244,00</w:t>
            </w:r>
          </w:p>
        </w:tc>
      </w:tr>
      <w:tr w:rsidR="00FC3008" w:rsidRPr="007C2F02" w14:paraId="330A7973" w14:textId="77777777" w:rsidTr="00A14518">
        <w:trPr>
          <w:trHeight w:val="1098"/>
        </w:trPr>
        <w:tc>
          <w:tcPr>
            <w:tcW w:w="708" w:type="dxa"/>
            <w:vAlign w:val="center"/>
          </w:tcPr>
          <w:p w14:paraId="36619C69" w14:textId="77777777" w:rsidR="00FC3008" w:rsidRPr="007C2F02" w:rsidRDefault="00FC3008" w:rsidP="00FC3008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59BA3ED6" w14:textId="77777777" w:rsidR="00FC3008" w:rsidRPr="007C2F02" w:rsidRDefault="00FC3008" w:rsidP="00FC3008">
            <w:pPr>
              <w:pStyle w:val="TableParagraph"/>
              <w:ind w:left="22"/>
              <w:jc w:val="center"/>
              <w:rPr>
                <w:b/>
                <w:sz w:val="20"/>
              </w:rPr>
            </w:pPr>
            <w:r w:rsidRPr="007C2F02">
              <w:rPr>
                <w:b/>
                <w:sz w:val="20"/>
              </w:rPr>
              <w:t>4</w:t>
            </w:r>
          </w:p>
        </w:tc>
        <w:tc>
          <w:tcPr>
            <w:tcW w:w="3537" w:type="dxa"/>
            <w:vAlign w:val="center"/>
          </w:tcPr>
          <w:p w14:paraId="10BDAB4F" w14:textId="77777777" w:rsidR="00FF25F7" w:rsidRDefault="00FF25F7" w:rsidP="00FC3008">
            <w:pPr>
              <w:widowControl/>
              <w:autoSpaceDE/>
              <w:autoSpaceDN/>
              <w:rPr>
                <w:b/>
                <w:bCs/>
                <w:szCs w:val="24"/>
                <w:lang w:val="pt-BR" w:eastAsia="pt-BR"/>
              </w:rPr>
            </w:pPr>
          </w:p>
          <w:p w14:paraId="590977A6" w14:textId="3A3EA7F1" w:rsidR="00FC3008" w:rsidRPr="00FF25F7" w:rsidRDefault="00045426" w:rsidP="00FC3008">
            <w:pPr>
              <w:widowControl/>
              <w:autoSpaceDE/>
              <w:autoSpaceDN/>
              <w:rPr>
                <w:rFonts w:ascii="Raleway" w:hAnsi="Raleway"/>
                <w:color w:val="495057"/>
                <w:szCs w:val="24"/>
                <w:shd w:val="clear" w:color="auto" w:fill="FFFFFF"/>
                <w:lang w:val="pt-BR" w:eastAsia="pt-BR"/>
              </w:rPr>
            </w:pPr>
            <w:r w:rsidRPr="00FF25F7">
              <w:rPr>
                <w:b/>
                <w:bCs/>
                <w:szCs w:val="24"/>
                <w:lang w:val="pt-BR" w:eastAsia="pt-BR"/>
              </w:rPr>
              <w:t>COADOR DESCARTÁVEL CAFÉ</w:t>
            </w:r>
          </w:p>
          <w:p w14:paraId="5B400853" w14:textId="77777777" w:rsidR="00FC3008" w:rsidRPr="007C2F02" w:rsidRDefault="00FC3008" w:rsidP="00FC3008">
            <w:pPr>
              <w:widowControl/>
              <w:autoSpaceDE/>
              <w:autoSpaceDN/>
              <w:spacing w:after="100" w:afterAutospacing="1"/>
              <w:rPr>
                <w:sz w:val="20"/>
                <w:lang w:val="pt-BR" w:eastAsia="pt-BR"/>
              </w:rPr>
            </w:pPr>
            <w:r w:rsidRPr="007C2F02"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  <w:t>Material: Papel</w:t>
            </w:r>
          </w:p>
          <w:p w14:paraId="7454163D" w14:textId="13A57465" w:rsidR="00FC3008" w:rsidRPr="007C2F02" w:rsidRDefault="00FC3008" w:rsidP="00FC3008">
            <w:pPr>
              <w:widowControl/>
              <w:autoSpaceDE/>
              <w:autoSpaceDN/>
              <w:spacing w:after="100" w:afterAutospacing="1"/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</w:pPr>
            <w:r w:rsidRPr="007C2F02"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  <w:t>Tamanho: 103</w:t>
            </w:r>
          </w:p>
          <w:p w14:paraId="190D3BF0" w14:textId="6E91C7CD" w:rsidR="00FC3008" w:rsidRPr="007C2F02" w:rsidRDefault="00FC3008" w:rsidP="00FC3008">
            <w:pPr>
              <w:widowControl/>
              <w:autoSpaceDE/>
              <w:autoSpaceDN/>
              <w:spacing w:after="100" w:afterAutospacing="1"/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</w:pPr>
            <w:r w:rsidRPr="007C2F02"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  <w:t xml:space="preserve">Característica Adicionais: Dupla Costura, </w:t>
            </w:r>
            <w:r w:rsidR="00A10600"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  <w:t xml:space="preserve">100 % Fibras </w:t>
            </w:r>
            <w:r w:rsidR="00856B79" w:rsidRPr="007C2F02"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  <w:t>Celul</w:t>
            </w:r>
            <w:r w:rsidR="00856B79"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  <w:t>ósicas</w:t>
            </w:r>
            <w:r w:rsidRPr="007C2F02"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  <w:t>, Isento De Impureza</w:t>
            </w:r>
          </w:p>
          <w:p w14:paraId="395FC8AD" w14:textId="08B5A58C" w:rsidR="00FC3008" w:rsidRPr="007C2F02" w:rsidRDefault="00CC03D1" w:rsidP="00FC3008">
            <w:pPr>
              <w:widowControl/>
              <w:autoSpaceDE/>
              <w:autoSpaceDN/>
              <w:spacing w:after="100" w:afterAutospacing="1"/>
              <w:rPr>
                <w:rFonts w:ascii="Raleway" w:hAnsi="Raleway"/>
                <w:color w:val="495057"/>
                <w:sz w:val="20"/>
                <w:shd w:val="clear" w:color="auto" w:fill="FFFFFF"/>
                <w:lang w:val="pt-BR" w:eastAsia="pt-BR"/>
              </w:rPr>
            </w:pPr>
            <w:r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  <w:t>PACOTE</w:t>
            </w:r>
            <w:r w:rsidR="00D10FD0" w:rsidRPr="007C2F02"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  <w:t xml:space="preserve">: </w:t>
            </w:r>
            <w:r w:rsidR="00FC3008" w:rsidRPr="007C2F02">
              <w:rPr>
                <w:rFonts w:ascii="Raleway" w:hAnsi="Raleway"/>
                <w:color w:val="000000"/>
                <w:sz w:val="20"/>
                <w:shd w:val="clear" w:color="auto" w:fill="FFFFFF"/>
                <w:lang w:val="pt-BR" w:eastAsia="pt-BR"/>
              </w:rPr>
              <w:t>30 UNIDADES</w:t>
            </w:r>
          </w:p>
          <w:p w14:paraId="54B7112A" w14:textId="63B67EFF" w:rsidR="007F61CE" w:rsidRPr="003D5F3B" w:rsidRDefault="007F61CE" w:rsidP="007F61CE">
            <w:pPr>
              <w:widowControl/>
              <w:autoSpaceDE/>
              <w:autoSpaceDN/>
              <w:spacing w:after="100" w:afterAutospacing="1"/>
              <w:rPr>
                <w:rFonts w:ascii="Raleway" w:hAnsi="Raleway"/>
                <w:b/>
                <w:bCs/>
                <w:color w:val="495057"/>
                <w:sz w:val="20"/>
                <w:shd w:val="clear" w:color="auto" w:fill="FFFFFF"/>
                <w:lang w:val="pt-BR" w:eastAsia="pt-BR"/>
              </w:rPr>
            </w:pPr>
            <w:r w:rsidRPr="003D5F3B"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 xml:space="preserve">O Prazo de validade deverá ser no mínimo </w:t>
            </w:r>
            <w:r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>24</w:t>
            </w:r>
            <w:r w:rsidRPr="003D5F3B"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 xml:space="preserve"> (</w:t>
            </w:r>
            <w:r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>vinte e quatro</w:t>
            </w:r>
            <w:r w:rsidRPr="003D5F3B"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>) meses, a contar d</w:t>
            </w:r>
            <w:r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>o</w:t>
            </w:r>
            <w:r w:rsidRPr="003D5F3B">
              <w:rPr>
                <w:rFonts w:ascii="Raleway" w:hAnsi="Raleway"/>
                <w:b/>
                <w:bCs/>
                <w:color w:val="000000"/>
                <w:sz w:val="20"/>
                <w:shd w:val="clear" w:color="auto" w:fill="FFFFFF"/>
                <w:lang w:val="pt-BR" w:eastAsia="pt-BR"/>
              </w:rPr>
              <w:t xml:space="preserve"> recebimento provisório.</w:t>
            </w:r>
          </w:p>
          <w:p w14:paraId="2BC1213C" w14:textId="77777777" w:rsidR="00FC3008" w:rsidRPr="007F61CE" w:rsidRDefault="00FC3008" w:rsidP="00FC3008">
            <w:pPr>
              <w:pStyle w:val="TableParagraph"/>
              <w:jc w:val="center"/>
              <w:rPr>
                <w:rFonts w:ascii="Times New Roman"/>
                <w:sz w:val="20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2B24B35F" w14:textId="77777777" w:rsidR="00FC3008" w:rsidRPr="007C2F02" w:rsidRDefault="00FC3008" w:rsidP="00FC3008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 w:rsidRPr="007C2F02">
              <w:rPr>
                <w:rFonts w:ascii="Raleway" w:hAnsi="Raleway"/>
                <w:color w:val="495057"/>
                <w:sz w:val="20"/>
                <w:shd w:val="clear" w:color="auto" w:fill="FFFFFF"/>
              </w:rPr>
              <w:t>380323</w:t>
            </w:r>
          </w:p>
        </w:tc>
        <w:tc>
          <w:tcPr>
            <w:tcW w:w="1134" w:type="dxa"/>
            <w:vAlign w:val="center"/>
          </w:tcPr>
          <w:p w14:paraId="3A01FC4F" w14:textId="3CB40ADC" w:rsidR="00FC3008" w:rsidRPr="007C2F02" w:rsidRDefault="00CC03D1" w:rsidP="00FC3008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PACOTE</w:t>
            </w:r>
            <w:r w:rsidR="00FC3008" w:rsidRPr="007C2F02">
              <w:rPr>
                <w:rFonts w:ascii="Times New Roman"/>
                <w:sz w:val="20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79393066" w14:textId="099A0AA8" w:rsidR="00FC3008" w:rsidRPr="007C2F02" w:rsidRDefault="00E60E81" w:rsidP="00FC3008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 w:rsidRPr="007C2F02">
              <w:rPr>
                <w:rFonts w:ascii="Times New Roman"/>
                <w:sz w:val="20"/>
              </w:rPr>
              <w:t>70</w:t>
            </w:r>
          </w:p>
        </w:tc>
        <w:tc>
          <w:tcPr>
            <w:tcW w:w="1417" w:type="dxa"/>
            <w:vAlign w:val="center"/>
          </w:tcPr>
          <w:p w14:paraId="2202A0C2" w14:textId="23E87BF9" w:rsidR="00FC3008" w:rsidRPr="007C2F02" w:rsidRDefault="00521A3F" w:rsidP="00FC3008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5,40</w:t>
            </w:r>
          </w:p>
        </w:tc>
        <w:tc>
          <w:tcPr>
            <w:tcW w:w="1418" w:type="dxa"/>
            <w:vAlign w:val="center"/>
          </w:tcPr>
          <w:p w14:paraId="59DDF4F0" w14:textId="3E265A49" w:rsidR="00FC3008" w:rsidRPr="007C2F02" w:rsidRDefault="002714BB" w:rsidP="00FC3008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R$ 378,00</w:t>
            </w:r>
          </w:p>
        </w:tc>
      </w:tr>
    </w:tbl>
    <w:p w14:paraId="3E1B83BB" w14:textId="77777777" w:rsidR="005A6A97" w:rsidRPr="007C2F02" w:rsidRDefault="005A6A97" w:rsidP="008C25AD">
      <w:pPr>
        <w:pStyle w:val="Corpodetexto"/>
        <w:jc w:val="both"/>
        <w:rPr>
          <w:sz w:val="24"/>
          <w:szCs w:val="22"/>
        </w:rPr>
      </w:pPr>
    </w:p>
    <w:p w14:paraId="40997965" w14:textId="77777777" w:rsidR="005A6A97" w:rsidRPr="007C2F02" w:rsidRDefault="005A6A97" w:rsidP="008C25AD">
      <w:pPr>
        <w:pStyle w:val="Corpodetexto"/>
        <w:spacing w:before="8"/>
        <w:jc w:val="both"/>
        <w:rPr>
          <w:sz w:val="16"/>
          <w:szCs w:val="22"/>
        </w:rPr>
      </w:pPr>
    </w:p>
    <w:p w14:paraId="48EF0EAB" w14:textId="0ADBFBA7" w:rsidR="00672D35" w:rsidRPr="007C2F02" w:rsidRDefault="00672D35" w:rsidP="00672D35">
      <w:pPr>
        <w:pStyle w:val="Corpodetexto"/>
        <w:ind w:left="720"/>
        <w:jc w:val="both"/>
        <w:rPr>
          <w:sz w:val="24"/>
          <w:szCs w:val="22"/>
        </w:rPr>
      </w:pPr>
    </w:p>
    <w:p w14:paraId="53921ED1" w14:textId="77777777" w:rsidR="00C056FB" w:rsidRPr="007C2F02" w:rsidRDefault="00C056FB" w:rsidP="00672D35">
      <w:pPr>
        <w:pStyle w:val="Corpodetexto"/>
        <w:ind w:left="720"/>
        <w:jc w:val="both"/>
        <w:rPr>
          <w:sz w:val="24"/>
          <w:szCs w:val="22"/>
        </w:rPr>
      </w:pPr>
    </w:p>
    <w:p w14:paraId="691CD5AF" w14:textId="77777777" w:rsidR="005A6A97" w:rsidRPr="007C2F02" w:rsidRDefault="00F61046" w:rsidP="008C25AD">
      <w:pPr>
        <w:pStyle w:val="PargrafodaLista"/>
        <w:numPr>
          <w:ilvl w:val="1"/>
          <w:numId w:val="13"/>
        </w:numPr>
        <w:tabs>
          <w:tab w:val="left" w:pos="429"/>
        </w:tabs>
        <w:spacing w:before="93"/>
        <w:ind w:right="0"/>
        <w:jc w:val="both"/>
        <w:rPr>
          <w:szCs w:val="28"/>
        </w:rPr>
      </w:pPr>
      <w:r w:rsidRPr="007C2F02">
        <w:rPr>
          <w:szCs w:val="28"/>
        </w:rPr>
        <w:t>Os</w:t>
      </w:r>
      <w:r w:rsidRPr="007C2F02">
        <w:rPr>
          <w:spacing w:val="-5"/>
          <w:szCs w:val="28"/>
        </w:rPr>
        <w:t xml:space="preserve"> </w:t>
      </w:r>
      <w:r w:rsidRPr="007C2F02">
        <w:rPr>
          <w:szCs w:val="28"/>
        </w:rPr>
        <w:t>bens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objeto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desta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contratação</w:t>
      </w:r>
      <w:r w:rsidRPr="007C2F02">
        <w:rPr>
          <w:spacing w:val="-5"/>
          <w:szCs w:val="28"/>
        </w:rPr>
        <w:t xml:space="preserve"> </w:t>
      </w:r>
      <w:r w:rsidRPr="007C2F02">
        <w:rPr>
          <w:szCs w:val="28"/>
        </w:rPr>
        <w:t>são</w:t>
      </w:r>
      <w:r w:rsidRPr="007C2F02">
        <w:rPr>
          <w:spacing w:val="-5"/>
          <w:szCs w:val="28"/>
        </w:rPr>
        <w:t xml:space="preserve"> </w:t>
      </w:r>
      <w:r w:rsidRPr="007C2F02">
        <w:rPr>
          <w:szCs w:val="28"/>
        </w:rPr>
        <w:t>caracterizados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como</w:t>
      </w:r>
      <w:r w:rsidRPr="007C2F02">
        <w:rPr>
          <w:spacing w:val="-5"/>
          <w:szCs w:val="28"/>
        </w:rPr>
        <w:t xml:space="preserve"> </w:t>
      </w:r>
      <w:r w:rsidRPr="007C2F02">
        <w:rPr>
          <w:szCs w:val="28"/>
        </w:rPr>
        <w:t>comuns.</w:t>
      </w:r>
    </w:p>
    <w:p w14:paraId="123E95AF" w14:textId="77777777" w:rsidR="005A6A97" w:rsidRPr="007C2F02" w:rsidRDefault="005A6A97" w:rsidP="008C25AD">
      <w:pPr>
        <w:pStyle w:val="Corpodetexto"/>
        <w:spacing w:before="8"/>
        <w:jc w:val="both"/>
        <w:rPr>
          <w:sz w:val="22"/>
          <w:szCs w:val="22"/>
        </w:rPr>
      </w:pPr>
    </w:p>
    <w:p w14:paraId="06011EC3" w14:textId="77777777" w:rsidR="005A6A97" w:rsidRPr="007C2F02" w:rsidRDefault="00F61046" w:rsidP="008C25AD">
      <w:pPr>
        <w:pStyle w:val="PargrafodaLista"/>
        <w:numPr>
          <w:ilvl w:val="1"/>
          <w:numId w:val="13"/>
        </w:numPr>
        <w:tabs>
          <w:tab w:val="left" w:pos="437"/>
        </w:tabs>
        <w:spacing w:line="273" w:lineRule="auto"/>
        <w:ind w:left="114" w:firstLine="0"/>
        <w:jc w:val="both"/>
        <w:rPr>
          <w:szCs w:val="28"/>
        </w:rPr>
      </w:pPr>
      <w:r w:rsidRPr="007C2F02">
        <w:rPr>
          <w:szCs w:val="28"/>
        </w:rPr>
        <w:t>O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objeto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desta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contratação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não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se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enquadra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como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sendo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bem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luxo,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conforme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Decreto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nº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10.818,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27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setembro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-42"/>
          <w:szCs w:val="28"/>
        </w:rPr>
        <w:t xml:space="preserve"> </w:t>
      </w:r>
      <w:r w:rsidRPr="007C2F02">
        <w:rPr>
          <w:szCs w:val="28"/>
        </w:rPr>
        <w:t>2021.</w:t>
      </w:r>
    </w:p>
    <w:p w14:paraId="7405DD8D" w14:textId="77777777" w:rsidR="005A6A97" w:rsidRPr="007C2F02" w:rsidRDefault="005A6A97" w:rsidP="008C25AD">
      <w:pPr>
        <w:pStyle w:val="Corpodetexto"/>
        <w:spacing w:before="2"/>
        <w:jc w:val="both"/>
        <w:rPr>
          <w:sz w:val="20"/>
          <w:szCs w:val="22"/>
        </w:rPr>
      </w:pPr>
    </w:p>
    <w:p w14:paraId="4700BF97" w14:textId="77777777" w:rsidR="005A6A97" w:rsidRPr="007C2F02" w:rsidRDefault="005A6A97" w:rsidP="008C25AD">
      <w:pPr>
        <w:pStyle w:val="Corpodetexto"/>
        <w:spacing w:before="10"/>
        <w:jc w:val="both"/>
        <w:rPr>
          <w:szCs w:val="22"/>
        </w:rPr>
      </w:pPr>
    </w:p>
    <w:p w14:paraId="0A21576F" w14:textId="77777777" w:rsidR="005A6A97" w:rsidRPr="007C2F02" w:rsidRDefault="00F61046" w:rsidP="008C25AD">
      <w:pPr>
        <w:pStyle w:val="Ttulo2"/>
        <w:numPr>
          <w:ilvl w:val="0"/>
          <w:numId w:val="11"/>
        </w:numPr>
        <w:tabs>
          <w:tab w:val="left" w:pos="294"/>
        </w:tabs>
        <w:spacing w:before="239"/>
        <w:jc w:val="both"/>
        <w:rPr>
          <w:sz w:val="22"/>
          <w:szCs w:val="22"/>
        </w:rPr>
      </w:pPr>
      <w:bookmarkStart w:id="4" w:name="2._Fundamentação_da_contratação"/>
      <w:bookmarkEnd w:id="4"/>
      <w:r w:rsidRPr="007C2F02">
        <w:rPr>
          <w:sz w:val="22"/>
          <w:szCs w:val="22"/>
        </w:rPr>
        <w:t>FUNDAMENTAÇÃO</w:t>
      </w:r>
      <w:r w:rsidRPr="007C2F02">
        <w:rPr>
          <w:spacing w:val="-7"/>
          <w:sz w:val="22"/>
          <w:szCs w:val="22"/>
        </w:rPr>
        <w:t xml:space="preserve"> </w:t>
      </w:r>
      <w:r w:rsidRPr="007C2F02">
        <w:rPr>
          <w:sz w:val="22"/>
          <w:szCs w:val="22"/>
        </w:rPr>
        <w:t>E</w:t>
      </w:r>
      <w:r w:rsidRPr="007C2F02">
        <w:rPr>
          <w:spacing w:val="-7"/>
          <w:sz w:val="22"/>
          <w:szCs w:val="22"/>
        </w:rPr>
        <w:t xml:space="preserve"> </w:t>
      </w:r>
      <w:r w:rsidRPr="007C2F02">
        <w:rPr>
          <w:sz w:val="22"/>
          <w:szCs w:val="22"/>
        </w:rPr>
        <w:t>DESCRIÇÃO</w:t>
      </w:r>
      <w:r w:rsidRPr="007C2F02">
        <w:rPr>
          <w:spacing w:val="-7"/>
          <w:sz w:val="22"/>
          <w:szCs w:val="22"/>
        </w:rPr>
        <w:t xml:space="preserve"> </w:t>
      </w:r>
      <w:r w:rsidRPr="007C2F02">
        <w:rPr>
          <w:sz w:val="22"/>
          <w:szCs w:val="22"/>
        </w:rPr>
        <w:t>DA</w:t>
      </w:r>
      <w:r w:rsidRPr="007C2F02">
        <w:rPr>
          <w:spacing w:val="-7"/>
          <w:sz w:val="22"/>
          <w:szCs w:val="22"/>
        </w:rPr>
        <w:t xml:space="preserve"> </w:t>
      </w:r>
      <w:r w:rsidRPr="007C2F02">
        <w:rPr>
          <w:sz w:val="22"/>
          <w:szCs w:val="22"/>
        </w:rPr>
        <w:t>NECESSIDADE</w:t>
      </w:r>
      <w:r w:rsidRPr="007C2F02">
        <w:rPr>
          <w:spacing w:val="-7"/>
          <w:sz w:val="22"/>
          <w:szCs w:val="22"/>
        </w:rPr>
        <w:t xml:space="preserve"> </w:t>
      </w:r>
      <w:r w:rsidRPr="007C2F02">
        <w:rPr>
          <w:sz w:val="22"/>
          <w:szCs w:val="22"/>
        </w:rPr>
        <w:t>DA</w:t>
      </w:r>
      <w:r w:rsidRPr="007C2F02">
        <w:rPr>
          <w:spacing w:val="-7"/>
          <w:sz w:val="22"/>
          <w:szCs w:val="22"/>
        </w:rPr>
        <w:t xml:space="preserve"> </w:t>
      </w:r>
      <w:r w:rsidRPr="007C2F02">
        <w:rPr>
          <w:sz w:val="22"/>
          <w:szCs w:val="22"/>
        </w:rPr>
        <w:t>CONTRATAÇÃO</w:t>
      </w:r>
    </w:p>
    <w:p w14:paraId="3C23E830" w14:textId="77777777" w:rsidR="005A6A97" w:rsidRPr="007C2F02" w:rsidRDefault="005A6A97" w:rsidP="008C25AD">
      <w:pPr>
        <w:pStyle w:val="Corpodetexto"/>
        <w:spacing w:before="8"/>
        <w:jc w:val="both"/>
        <w:rPr>
          <w:b/>
          <w:sz w:val="22"/>
          <w:szCs w:val="22"/>
        </w:rPr>
      </w:pPr>
    </w:p>
    <w:p w14:paraId="3A9781B1" w14:textId="2CBDEB8D" w:rsidR="005A6A97" w:rsidRPr="007C2F02" w:rsidRDefault="00F61046" w:rsidP="008C25AD">
      <w:pPr>
        <w:pStyle w:val="PargrafodaLista"/>
        <w:numPr>
          <w:ilvl w:val="1"/>
          <w:numId w:val="11"/>
        </w:numPr>
        <w:tabs>
          <w:tab w:val="left" w:pos="477"/>
        </w:tabs>
        <w:spacing w:before="6" w:line="268" w:lineRule="auto"/>
        <w:ind w:firstLine="0"/>
        <w:jc w:val="both"/>
        <w:rPr>
          <w:sz w:val="20"/>
        </w:rPr>
      </w:pPr>
      <w:r w:rsidRPr="007C2F02">
        <w:rPr>
          <w:szCs w:val="28"/>
        </w:rPr>
        <w:lastRenderedPageBreak/>
        <w:t>A</w:t>
      </w:r>
      <w:r w:rsidRPr="007C2F02">
        <w:rPr>
          <w:spacing w:val="3"/>
          <w:szCs w:val="28"/>
        </w:rPr>
        <w:t xml:space="preserve"> </w:t>
      </w:r>
      <w:r w:rsidRPr="007C2F02">
        <w:rPr>
          <w:szCs w:val="28"/>
        </w:rPr>
        <w:t>Fundamentação</w:t>
      </w:r>
      <w:r w:rsidRPr="007C2F02">
        <w:rPr>
          <w:spacing w:val="4"/>
          <w:szCs w:val="28"/>
        </w:rPr>
        <w:t xml:space="preserve"> </w:t>
      </w:r>
      <w:r w:rsidRPr="007C2F02">
        <w:rPr>
          <w:szCs w:val="28"/>
        </w:rPr>
        <w:t>da</w:t>
      </w:r>
      <w:r w:rsidRPr="007C2F02">
        <w:rPr>
          <w:spacing w:val="3"/>
          <w:szCs w:val="28"/>
        </w:rPr>
        <w:t xml:space="preserve"> </w:t>
      </w:r>
      <w:r w:rsidRPr="007C2F02">
        <w:rPr>
          <w:szCs w:val="28"/>
        </w:rPr>
        <w:t>Contratação</w:t>
      </w:r>
      <w:r w:rsidRPr="007C2F02">
        <w:rPr>
          <w:spacing w:val="4"/>
          <w:szCs w:val="28"/>
        </w:rPr>
        <w:t xml:space="preserve"> </w:t>
      </w:r>
      <w:r w:rsidRPr="007C2F02">
        <w:rPr>
          <w:szCs w:val="28"/>
        </w:rPr>
        <w:t>e</w:t>
      </w:r>
      <w:r w:rsidRPr="007C2F02">
        <w:rPr>
          <w:spacing w:val="3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3"/>
          <w:szCs w:val="28"/>
        </w:rPr>
        <w:t xml:space="preserve"> </w:t>
      </w:r>
      <w:r w:rsidRPr="007C2F02">
        <w:rPr>
          <w:szCs w:val="28"/>
        </w:rPr>
        <w:t>seus</w:t>
      </w:r>
      <w:r w:rsidRPr="007C2F02">
        <w:rPr>
          <w:spacing w:val="3"/>
          <w:szCs w:val="28"/>
        </w:rPr>
        <w:t xml:space="preserve"> </w:t>
      </w:r>
      <w:r w:rsidRPr="007C2F02">
        <w:rPr>
          <w:szCs w:val="28"/>
        </w:rPr>
        <w:t>quantitativos</w:t>
      </w:r>
      <w:r w:rsidRPr="007C2F02">
        <w:rPr>
          <w:spacing w:val="3"/>
          <w:szCs w:val="28"/>
        </w:rPr>
        <w:t xml:space="preserve"> </w:t>
      </w:r>
      <w:r w:rsidRPr="007C2F02">
        <w:rPr>
          <w:szCs w:val="28"/>
        </w:rPr>
        <w:t>se</w:t>
      </w:r>
      <w:r w:rsidRPr="007C2F02">
        <w:rPr>
          <w:spacing w:val="3"/>
          <w:szCs w:val="28"/>
        </w:rPr>
        <w:t xml:space="preserve"> </w:t>
      </w:r>
      <w:r w:rsidRPr="007C2F02">
        <w:rPr>
          <w:szCs w:val="28"/>
        </w:rPr>
        <w:t>justificam</w:t>
      </w:r>
      <w:r w:rsidRPr="007C2F02">
        <w:rPr>
          <w:spacing w:val="4"/>
          <w:szCs w:val="28"/>
        </w:rPr>
        <w:t xml:space="preserve"> </w:t>
      </w:r>
      <w:r w:rsidR="00C077AB" w:rsidRPr="007C2F02">
        <w:rPr>
          <w:spacing w:val="4"/>
          <w:szCs w:val="28"/>
        </w:rPr>
        <w:t>a fim de atender às demandas das unidades admin</w:t>
      </w:r>
      <w:r w:rsidR="007534DF">
        <w:rPr>
          <w:spacing w:val="4"/>
          <w:szCs w:val="28"/>
        </w:rPr>
        <w:t>i</w:t>
      </w:r>
      <w:r w:rsidR="00C077AB" w:rsidRPr="007C2F02">
        <w:rPr>
          <w:spacing w:val="4"/>
          <w:szCs w:val="28"/>
        </w:rPr>
        <w:t>strativas e operacionais</w:t>
      </w:r>
      <w:r w:rsidR="003154EF" w:rsidRPr="007C2F02">
        <w:rPr>
          <w:spacing w:val="4"/>
          <w:szCs w:val="28"/>
        </w:rPr>
        <w:t>.</w:t>
      </w:r>
    </w:p>
    <w:p w14:paraId="4883D98E" w14:textId="77777777" w:rsidR="00AF1237" w:rsidRPr="007C2F02" w:rsidRDefault="00AF1237" w:rsidP="00AF1237">
      <w:pPr>
        <w:pStyle w:val="PargrafodaLista"/>
        <w:tabs>
          <w:tab w:val="left" w:pos="477"/>
        </w:tabs>
        <w:spacing w:before="6" w:line="268" w:lineRule="auto"/>
        <w:rPr>
          <w:sz w:val="20"/>
        </w:rPr>
      </w:pPr>
    </w:p>
    <w:p w14:paraId="61572B88" w14:textId="5A8678D6" w:rsidR="005A6A97" w:rsidRPr="007C2F02" w:rsidRDefault="00F61046" w:rsidP="008C25AD">
      <w:pPr>
        <w:pStyle w:val="PargrafodaLista"/>
        <w:numPr>
          <w:ilvl w:val="1"/>
          <w:numId w:val="11"/>
        </w:numPr>
        <w:tabs>
          <w:tab w:val="left" w:pos="451"/>
        </w:tabs>
        <w:spacing w:line="268" w:lineRule="auto"/>
        <w:ind w:firstLine="0"/>
        <w:jc w:val="both"/>
        <w:rPr>
          <w:szCs w:val="28"/>
        </w:rPr>
      </w:pPr>
      <w:r w:rsidRPr="007C2F02">
        <w:rPr>
          <w:szCs w:val="28"/>
        </w:rPr>
        <w:t>O</w:t>
      </w:r>
      <w:r w:rsidRPr="007C2F02">
        <w:rPr>
          <w:spacing w:val="19"/>
          <w:szCs w:val="28"/>
        </w:rPr>
        <w:t xml:space="preserve"> </w:t>
      </w:r>
      <w:r w:rsidRPr="007C2F02">
        <w:rPr>
          <w:szCs w:val="28"/>
        </w:rPr>
        <w:t>objeto</w:t>
      </w:r>
      <w:r w:rsidRPr="007C2F02">
        <w:rPr>
          <w:spacing w:val="19"/>
          <w:szCs w:val="28"/>
        </w:rPr>
        <w:t xml:space="preserve"> </w:t>
      </w:r>
      <w:r w:rsidRPr="007C2F02">
        <w:rPr>
          <w:szCs w:val="28"/>
        </w:rPr>
        <w:t>da</w:t>
      </w:r>
      <w:r w:rsidRPr="007C2F02">
        <w:rPr>
          <w:spacing w:val="19"/>
          <w:szCs w:val="28"/>
        </w:rPr>
        <w:t xml:space="preserve"> </w:t>
      </w:r>
      <w:r w:rsidRPr="007C2F02">
        <w:rPr>
          <w:szCs w:val="28"/>
        </w:rPr>
        <w:t>contratação</w:t>
      </w:r>
      <w:r w:rsidRPr="007C2F02">
        <w:rPr>
          <w:spacing w:val="19"/>
          <w:szCs w:val="28"/>
        </w:rPr>
        <w:t xml:space="preserve"> </w:t>
      </w:r>
      <w:r w:rsidRPr="007C2F02">
        <w:rPr>
          <w:szCs w:val="28"/>
        </w:rPr>
        <w:t>está</w:t>
      </w:r>
      <w:r w:rsidRPr="007C2F02">
        <w:rPr>
          <w:spacing w:val="19"/>
          <w:szCs w:val="28"/>
        </w:rPr>
        <w:t xml:space="preserve"> </w:t>
      </w:r>
      <w:r w:rsidRPr="007C2F02">
        <w:rPr>
          <w:szCs w:val="28"/>
        </w:rPr>
        <w:t>previsto</w:t>
      </w:r>
      <w:r w:rsidRPr="007C2F02">
        <w:rPr>
          <w:spacing w:val="19"/>
          <w:szCs w:val="28"/>
        </w:rPr>
        <w:t xml:space="preserve"> </w:t>
      </w:r>
      <w:r w:rsidRPr="007C2F02">
        <w:rPr>
          <w:szCs w:val="28"/>
        </w:rPr>
        <w:t>no</w:t>
      </w:r>
      <w:r w:rsidRPr="007C2F02">
        <w:rPr>
          <w:spacing w:val="19"/>
          <w:szCs w:val="28"/>
        </w:rPr>
        <w:t xml:space="preserve"> </w:t>
      </w:r>
      <w:r w:rsidRPr="007C2F02">
        <w:rPr>
          <w:szCs w:val="28"/>
        </w:rPr>
        <w:t>Plano</w:t>
      </w:r>
      <w:r w:rsidRPr="007C2F02">
        <w:rPr>
          <w:spacing w:val="19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18"/>
          <w:szCs w:val="28"/>
        </w:rPr>
        <w:t xml:space="preserve"> </w:t>
      </w:r>
      <w:r w:rsidRPr="007C2F02">
        <w:rPr>
          <w:szCs w:val="28"/>
        </w:rPr>
        <w:t>Contratações</w:t>
      </w:r>
      <w:r w:rsidRPr="007C2F02">
        <w:rPr>
          <w:spacing w:val="19"/>
          <w:szCs w:val="28"/>
        </w:rPr>
        <w:t xml:space="preserve"> </w:t>
      </w:r>
      <w:r w:rsidRPr="007C2F02">
        <w:rPr>
          <w:szCs w:val="28"/>
        </w:rPr>
        <w:t>Anual</w:t>
      </w:r>
      <w:r w:rsidRPr="007C2F02">
        <w:rPr>
          <w:spacing w:val="18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18"/>
          <w:szCs w:val="28"/>
        </w:rPr>
        <w:t xml:space="preserve"> </w:t>
      </w:r>
      <w:r w:rsidRPr="007C2F02">
        <w:rPr>
          <w:szCs w:val="28"/>
        </w:rPr>
        <w:t>202</w:t>
      </w:r>
      <w:r w:rsidR="0036495F" w:rsidRPr="007C2F02">
        <w:rPr>
          <w:szCs w:val="28"/>
        </w:rPr>
        <w:t>5.</w:t>
      </w:r>
    </w:p>
    <w:p w14:paraId="42AFEDD5" w14:textId="77777777" w:rsidR="005A6A97" w:rsidRPr="007C2F02" w:rsidRDefault="005A6A97" w:rsidP="008C25AD">
      <w:pPr>
        <w:pStyle w:val="Corpodetexto"/>
        <w:jc w:val="both"/>
        <w:rPr>
          <w:sz w:val="24"/>
          <w:szCs w:val="22"/>
        </w:rPr>
      </w:pPr>
    </w:p>
    <w:p w14:paraId="7243EDA7" w14:textId="77777777" w:rsidR="005A6A97" w:rsidRPr="007C2F02" w:rsidRDefault="005A6A97" w:rsidP="008C25AD">
      <w:pPr>
        <w:pStyle w:val="Corpodetexto"/>
        <w:spacing w:before="4"/>
        <w:jc w:val="both"/>
        <w:rPr>
          <w:sz w:val="20"/>
          <w:szCs w:val="22"/>
        </w:rPr>
      </w:pPr>
    </w:p>
    <w:p w14:paraId="489E9452" w14:textId="31B38033" w:rsidR="005A6A97" w:rsidRPr="007C2F02" w:rsidRDefault="00F61046" w:rsidP="008C25AD">
      <w:pPr>
        <w:pStyle w:val="Ttulo2"/>
        <w:numPr>
          <w:ilvl w:val="0"/>
          <w:numId w:val="10"/>
        </w:numPr>
        <w:tabs>
          <w:tab w:val="left" w:pos="457"/>
        </w:tabs>
        <w:spacing w:before="239" w:line="273" w:lineRule="auto"/>
        <w:ind w:right="132" w:firstLine="100"/>
        <w:jc w:val="both"/>
        <w:rPr>
          <w:sz w:val="22"/>
          <w:szCs w:val="22"/>
        </w:rPr>
      </w:pPr>
      <w:bookmarkStart w:id="5" w:name="3._Descrição_da_solução"/>
      <w:bookmarkEnd w:id="5"/>
      <w:r w:rsidRPr="007C2F02">
        <w:rPr>
          <w:sz w:val="22"/>
          <w:szCs w:val="22"/>
        </w:rPr>
        <w:t>DESCRIÇÃO</w:t>
      </w:r>
      <w:r w:rsidRPr="007C2F02">
        <w:rPr>
          <w:spacing w:val="24"/>
          <w:sz w:val="22"/>
          <w:szCs w:val="22"/>
        </w:rPr>
        <w:t xml:space="preserve"> </w:t>
      </w:r>
      <w:r w:rsidRPr="007C2F02">
        <w:rPr>
          <w:sz w:val="22"/>
          <w:szCs w:val="22"/>
        </w:rPr>
        <w:t>DA</w:t>
      </w:r>
      <w:r w:rsidRPr="007C2F02">
        <w:rPr>
          <w:spacing w:val="24"/>
          <w:sz w:val="22"/>
          <w:szCs w:val="22"/>
        </w:rPr>
        <w:t xml:space="preserve"> </w:t>
      </w:r>
      <w:r w:rsidRPr="007C2F02">
        <w:rPr>
          <w:sz w:val="22"/>
          <w:szCs w:val="22"/>
        </w:rPr>
        <w:t>SOLUÇÃO</w:t>
      </w:r>
      <w:r w:rsidRPr="007C2F02">
        <w:rPr>
          <w:spacing w:val="24"/>
          <w:sz w:val="22"/>
          <w:szCs w:val="22"/>
        </w:rPr>
        <w:t xml:space="preserve"> </w:t>
      </w:r>
      <w:r w:rsidRPr="007C2F02">
        <w:rPr>
          <w:sz w:val="22"/>
          <w:szCs w:val="22"/>
        </w:rPr>
        <w:t>COMO</w:t>
      </w:r>
      <w:r w:rsidRPr="007C2F02">
        <w:rPr>
          <w:spacing w:val="24"/>
          <w:sz w:val="22"/>
          <w:szCs w:val="22"/>
        </w:rPr>
        <w:t xml:space="preserve"> </w:t>
      </w:r>
      <w:r w:rsidRPr="007C2F02">
        <w:rPr>
          <w:sz w:val="22"/>
          <w:szCs w:val="22"/>
        </w:rPr>
        <w:t>UM</w:t>
      </w:r>
      <w:r w:rsidRPr="007C2F02">
        <w:rPr>
          <w:spacing w:val="24"/>
          <w:sz w:val="22"/>
          <w:szCs w:val="22"/>
        </w:rPr>
        <w:t xml:space="preserve"> </w:t>
      </w:r>
      <w:r w:rsidRPr="007C2F02">
        <w:rPr>
          <w:sz w:val="22"/>
          <w:szCs w:val="22"/>
        </w:rPr>
        <w:t>TODO</w:t>
      </w:r>
      <w:r w:rsidRPr="007C2F02">
        <w:rPr>
          <w:spacing w:val="24"/>
          <w:sz w:val="22"/>
          <w:szCs w:val="22"/>
        </w:rPr>
        <w:t xml:space="preserve"> </w:t>
      </w:r>
      <w:r w:rsidRPr="007C2F02">
        <w:rPr>
          <w:sz w:val="22"/>
          <w:szCs w:val="22"/>
        </w:rPr>
        <w:t>CONSIDERADO</w:t>
      </w:r>
      <w:r w:rsidRPr="007C2F02">
        <w:rPr>
          <w:spacing w:val="24"/>
          <w:sz w:val="22"/>
          <w:szCs w:val="22"/>
        </w:rPr>
        <w:t xml:space="preserve"> </w:t>
      </w:r>
      <w:r w:rsidRPr="007C2F02">
        <w:rPr>
          <w:sz w:val="22"/>
          <w:szCs w:val="22"/>
        </w:rPr>
        <w:t>O</w:t>
      </w:r>
      <w:r w:rsidRPr="007C2F02">
        <w:rPr>
          <w:spacing w:val="24"/>
          <w:sz w:val="22"/>
          <w:szCs w:val="22"/>
        </w:rPr>
        <w:t xml:space="preserve"> </w:t>
      </w:r>
      <w:r w:rsidRPr="007C2F02">
        <w:rPr>
          <w:sz w:val="22"/>
          <w:szCs w:val="22"/>
        </w:rPr>
        <w:t>CICLO</w:t>
      </w:r>
      <w:r w:rsidRPr="007C2F02">
        <w:rPr>
          <w:spacing w:val="24"/>
          <w:sz w:val="22"/>
          <w:szCs w:val="22"/>
        </w:rPr>
        <w:t xml:space="preserve"> </w:t>
      </w:r>
      <w:r w:rsidRPr="007C2F02">
        <w:rPr>
          <w:sz w:val="22"/>
          <w:szCs w:val="22"/>
        </w:rPr>
        <w:t>DE</w:t>
      </w:r>
      <w:r w:rsidRPr="007C2F02">
        <w:rPr>
          <w:spacing w:val="24"/>
          <w:sz w:val="22"/>
          <w:szCs w:val="22"/>
        </w:rPr>
        <w:t xml:space="preserve"> </w:t>
      </w:r>
      <w:r w:rsidRPr="007C2F02">
        <w:rPr>
          <w:sz w:val="22"/>
          <w:szCs w:val="22"/>
        </w:rPr>
        <w:t>VIDA</w:t>
      </w:r>
      <w:r w:rsidRPr="007C2F02">
        <w:rPr>
          <w:spacing w:val="24"/>
          <w:sz w:val="22"/>
          <w:szCs w:val="22"/>
        </w:rPr>
        <w:t xml:space="preserve"> </w:t>
      </w:r>
      <w:r w:rsidRPr="007C2F02">
        <w:rPr>
          <w:sz w:val="22"/>
          <w:szCs w:val="22"/>
        </w:rPr>
        <w:t>DO</w:t>
      </w:r>
      <w:r w:rsidRPr="007C2F02">
        <w:rPr>
          <w:spacing w:val="24"/>
          <w:sz w:val="22"/>
          <w:szCs w:val="22"/>
        </w:rPr>
        <w:t xml:space="preserve"> </w:t>
      </w:r>
      <w:r w:rsidRPr="007C2F02">
        <w:rPr>
          <w:sz w:val="22"/>
          <w:szCs w:val="22"/>
        </w:rPr>
        <w:t>OBJETO</w:t>
      </w:r>
      <w:r w:rsidRPr="007C2F02">
        <w:rPr>
          <w:spacing w:val="24"/>
          <w:sz w:val="22"/>
          <w:szCs w:val="22"/>
        </w:rPr>
        <w:t xml:space="preserve"> </w:t>
      </w:r>
      <w:r w:rsidRPr="007C2F02">
        <w:rPr>
          <w:sz w:val="22"/>
          <w:szCs w:val="22"/>
        </w:rPr>
        <w:t>E</w:t>
      </w:r>
      <w:r w:rsidRPr="007C2F02">
        <w:rPr>
          <w:spacing w:val="-42"/>
          <w:sz w:val="22"/>
          <w:szCs w:val="22"/>
        </w:rPr>
        <w:t xml:space="preserve"> </w:t>
      </w:r>
      <w:r w:rsidR="009A1E49">
        <w:rPr>
          <w:spacing w:val="-42"/>
          <w:sz w:val="22"/>
          <w:szCs w:val="22"/>
        </w:rPr>
        <w:t xml:space="preserve">  </w:t>
      </w:r>
      <w:r w:rsidRPr="007C2F02">
        <w:rPr>
          <w:sz w:val="22"/>
          <w:szCs w:val="22"/>
        </w:rPr>
        <w:t>ESPECIFICAÇÃO</w:t>
      </w:r>
      <w:r w:rsidRPr="007C2F02">
        <w:rPr>
          <w:spacing w:val="-2"/>
          <w:sz w:val="22"/>
          <w:szCs w:val="22"/>
        </w:rPr>
        <w:t xml:space="preserve"> </w:t>
      </w:r>
      <w:r w:rsidRPr="007C2F02">
        <w:rPr>
          <w:sz w:val="22"/>
          <w:szCs w:val="22"/>
        </w:rPr>
        <w:t>DO</w:t>
      </w:r>
      <w:r w:rsidRPr="007C2F02">
        <w:rPr>
          <w:spacing w:val="-1"/>
          <w:sz w:val="22"/>
          <w:szCs w:val="22"/>
        </w:rPr>
        <w:t xml:space="preserve"> </w:t>
      </w:r>
      <w:r w:rsidRPr="007C2F02">
        <w:rPr>
          <w:sz w:val="22"/>
          <w:szCs w:val="22"/>
        </w:rPr>
        <w:t>PRODUTO</w:t>
      </w:r>
    </w:p>
    <w:p w14:paraId="06ACDC78" w14:textId="77777777" w:rsidR="005A6A97" w:rsidRPr="007C2F02" w:rsidRDefault="005A6A97" w:rsidP="008C25AD">
      <w:pPr>
        <w:pStyle w:val="Corpodetexto"/>
        <w:spacing w:before="3"/>
        <w:jc w:val="both"/>
        <w:rPr>
          <w:b/>
          <w:sz w:val="20"/>
          <w:szCs w:val="22"/>
        </w:rPr>
      </w:pPr>
    </w:p>
    <w:p w14:paraId="3092906E" w14:textId="3FC23264" w:rsidR="005A6A97" w:rsidRPr="007C2F02" w:rsidRDefault="00AB526D" w:rsidP="008C25AD">
      <w:pPr>
        <w:pStyle w:val="PargrafodaLista"/>
        <w:numPr>
          <w:ilvl w:val="1"/>
          <w:numId w:val="11"/>
        </w:numPr>
        <w:tabs>
          <w:tab w:val="left" w:pos="429"/>
        </w:tabs>
        <w:ind w:left="429" w:right="0" w:hanging="315"/>
        <w:jc w:val="both"/>
        <w:rPr>
          <w:szCs w:val="28"/>
        </w:rPr>
      </w:pPr>
      <w:r w:rsidRPr="007C2F02">
        <w:rPr>
          <w:szCs w:val="28"/>
        </w:rPr>
        <w:t xml:space="preserve">Material para atender </w:t>
      </w:r>
      <w:r w:rsidR="006D2054" w:rsidRPr="007C2F02">
        <w:rPr>
          <w:szCs w:val="28"/>
        </w:rPr>
        <w:t>às demandas das unidades administrativas e operacionais</w:t>
      </w:r>
      <w:r w:rsidR="003154EF" w:rsidRPr="007C2F02">
        <w:rPr>
          <w:szCs w:val="28"/>
        </w:rPr>
        <w:t>.</w:t>
      </w:r>
    </w:p>
    <w:p w14:paraId="01BBA594" w14:textId="77777777" w:rsidR="005A6A97" w:rsidRPr="007C2F02" w:rsidRDefault="005A6A97" w:rsidP="008C25AD">
      <w:pPr>
        <w:pStyle w:val="Corpodetexto"/>
        <w:spacing w:before="8"/>
        <w:jc w:val="both"/>
        <w:rPr>
          <w:sz w:val="22"/>
          <w:szCs w:val="22"/>
        </w:rPr>
      </w:pPr>
    </w:p>
    <w:p w14:paraId="686638A9" w14:textId="05CCCAE7" w:rsidR="00942354" w:rsidRPr="007C2F02" w:rsidRDefault="00942354" w:rsidP="008C25AD">
      <w:pPr>
        <w:pStyle w:val="Corpodetexto"/>
        <w:spacing w:before="8"/>
        <w:jc w:val="both"/>
        <w:rPr>
          <w:sz w:val="22"/>
          <w:szCs w:val="22"/>
        </w:rPr>
      </w:pPr>
    </w:p>
    <w:p w14:paraId="61D8C15D" w14:textId="0ABAC2C1" w:rsidR="00942354" w:rsidRPr="007C2F02" w:rsidRDefault="00942354" w:rsidP="00942354">
      <w:pPr>
        <w:pStyle w:val="Contedo"/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b/>
          <w:bCs/>
          <w:sz w:val="22"/>
          <w:szCs w:val="28"/>
          <w:highlight w:val="lightGray"/>
          <w:lang w:val="pt-PT" w:eastAsia="en-US" w:bidi="ar-SA"/>
        </w:rPr>
        <w:t xml:space="preserve">3.2 </w:t>
      </w:r>
      <w:r w:rsidRPr="007C2F02">
        <w:rPr>
          <w:rFonts w:ascii="Times New Roman" w:eastAsia="Times New Roman" w:hAnsi="Times New Roman" w:cs="Times New Roman"/>
          <w:b/>
          <w:bCs/>
          <w:sz w:val="22"/>
          <w:szCs w:val="28"/>
          <w:highlight w:val="lightGray"/>
          <w:u w:val="single"/>
          <w:lang w:val="pt-PT" w:eastAsia="en-US" w:bidi="ar-SA"/>
        </w:rPr>
        <w:t>ITEM 1: CAFÉ TORRADO E MOÍDO. TIPO: ÚNICO. TORREFAÇÃO: PONTO DE TORRA MÉDIA</w:t>
      </w:r>
    </w:p>
    <w:p w14:paraId="537F09D7" w14:textId="5DBE2ECE" w:rsidR="00942354" w:rsidRPr="007C2F02" w:rsidRDefault="00942354" w:rsidP="00942354">
      <w:pPr>
        <w:pStyle w:val="Contedo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>Código CATMAT: 606523</w:t>
      </w:r>
    </w:p>
    <w:p w14:paraId="4BA95D03" w14:textId="6F8BB3F5" w:rsidR="00942354" w:rsidRPr="007C2F02" w:rsidRDefault="00942354" w:rsidP="00942354">
      <w:pPr>
        <w:pStyle w:val="Contedo"/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>Embalagem:</w:t>
      </w:r>
    </w:p>
    <w:p w14:paraId="7142286A" w14:textId="474C2A18" w:rsidR="00C369C0" w:rsidRPr="007C2F02" w:rsidRDefault="00942354" w:rsidP="00942354">
      <w:pPr>
        <w:pStyle w:val="Contedo"/>
        <w:ind w:left="708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 xml:space="preserve">Tipo:  </w:t>
      </w:r>
      <w:r w:rsidR="00466E6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A</w:t>
      </w: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 xml:space="preserve"> Vácuo </w:t>
      </w:r>
    </w:p>
    <w:p w14:paraId="3FCFFC07" w14:textId="63A5F8AE" w:rsidR="00942354" w:rsidRPr="007C2F02" w:rsidRDefault="00942354" w:rsidP="00942354">
      <w:pPr>
        <w:pStyle w:val="Contedo"/>
        <w:ind w:left="708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>Unidade de medida:</w:t>
      </w: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 xml:space="preserve"> </w:t>
      </w:r>
      <w:r w:rsidR="00C369C0"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PACOTE DE 500G</w:t>
      </w:r>
    </w:p>
    <w:p w14:paraId="29045EC1" w14:textId="4EAAB5A2" w:rsidR="00942354" w:rsidRPr="007C2F02" w:rsidRDefault="00942354" w:rsidP="00942354">
      <w:pPr>
        <w:pStyle w:val="Contedo"/>
        <w:ind w:left="708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>Material:</w:t>
      </w: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 xml:space="preserve"> o material da embalagem em contato direto com o café, deverá ser de material adequado e observando a legislação específica vigente.</w:t>
      </w:r>
    </w:p>
    <w:p w14:paraId="27B3CD29" w14:textId="305FADDD" w:rsidR="00942354" w:rsidRPr="007C2F02" w:rsidRDefault="00942354" w:rsidP="00942354">
      <w:pPr>
        <w:pStyle w:val="Contedo"/>
        <w:ind w:left="708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>Rótulo</w:t>
      </w:r>
      <w:r w:rsidRPr="007C2F02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footnoteReference w:id="1"/>
      </w:r>
      <w:r w:rsidRPr="007C2F02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>:</w:t>
      </w: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 xml:space="preserve"> deverá conter, no mínimo, as seguintes informações:</w:t>
      </w:r>
    </w:p>
    <w:p w14:paraId="37D25677" w14:textId="77777777" w:rsidR="00942354" w:rsidRPr="007C2F02" w:rsidRDefault="00942354" w:rsidP="00942354">
      <w:pPr>
        <w:pStyle w:val="Contedo"/>
        <w:ind w:left="1416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 xml:space="preserve">a. </w:t>
      </w:r>
      <w:r w:rsidRPr="007C2F02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>Grupo:</w:t>
      </w: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 xml:space="preserve"> torrado e moído;</w:t>
      </w:r>
    </w:p>
    <w:p w14:paraId="1B4BF264" w14:textId="77777777" w:rsidR="00942354" w:rsidRPr="007C2F02" w:rsidRDefault="00942354" w:rsidP="00942354">
      <w:pPr>
        <w:pStyle w:val="Contedo"/>
        <w:ind w:left="1416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b. Informação da espécie de café com a expressão "100% (nome da espécie)", ou a predominância da espécie com a expressão "predominantemente (nome da espécie)", conforme o caso, sendo permitida, adicionalmente, a informação da variedade do café;</w:t>
      </w:r>
    </w:p>
    <w:p w14:paraId="4B9EB407" w14:textId="77777777" w:rsidR="00942354" w:rsidRPr="007C2F02" w:rsidRDefault="00942354" w:rsidP="00942354">
      <w:pPr>
        <w:pStyle w:val="Contedo"/>
        <w:ind w:left="1416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c. Denominação de venda do produto, que será constituída da palavra "café", seguida da marca comercial, se houver;</w:t>
      </w:r>
    </w:p>
    <w:p w14:paraId="226D583F" w14:textId="77777777" w:rsidR="00942354" w:rsidRPr="007C2F02" w:rsidRDefault="00942354" w:rsidP="00942354">
      <w:pPr>
        <w:pStyle w:val="Contedo"/>
        <w:ind w:left="1416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d. Identificação do lote;</w:t>
      </w:r>
    </w:p>
    <w:p w14:paraId="57DF2B59" w14:textId="77777777" w:rsidR="00942354" w:rsidRPr="007C2F02" w:rsidRDefault="00942354" w:rsidP="00942354">
      <w:pPr>
        <w:pStyle w:val="Contedo"/>
        <w:ind w:left="1416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e. Nome empresarial, CNPJ ou CPF;</w:t>
      </w:r>
    </w:p>
    <w:p w14:paraId="278ED398" w14:textId="77777777" w:rsidR="00942354" w:rsidRPr="007C2F02" w:rsidRDefault="00942354" w:rsidP="00942354">
      <w:pPr>
        <w:pStyle w:val="Contedo"/>
        <w:ind w:left="1416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f. Ponto de torra ou a classificação da torra;</w:t>
      </w:r>
    </w:p>
    <w:p w14:paraId="2D583507" w14:textId="044ED5E8" w:rsidR="00942354" w:rsidRPr="007C2F02" w:rsidRDefault="00942354" w:rsidP="00942354">
      <w:pPr>
        <w:pStyle w:val="Contedo"/>
        <w:ind w:left="1416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g. Prazo de validade</w:t>
      </w:r>
      <w:r w:rsidR="00543CB3"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 xml:space="preserve"> (mínimo 1</w:t>
      </w:r>
      <w:r w:rsidR="004520AA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2</w:t>
      </w:r>
      <w:r w:rsidR="00543CB3"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 xml:space="preserve"> meses da data de entrega)</w:t>
      </w: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 xml:space="preserve">; </w:t>
      </w:r>
    </w:p>
    <w:p w14:paraId="2BF719F9" w14:textId="77777777" w:rsidR="00942354" w:rsidRPr="007C2F02" w:rsidRDefault="00942354" w:rsidP="00942354">
      <w:pPr>
        <w:pStyle w:val="Contedo"/>
        <w:ind w:left="1416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 xml:space="preserve">h. Instruções de conservação, preparo e uso do alimento, quando necessário; e </w:t>
      </w:r>
    </w:p>
    <w:p w14:paraId="41AC236C" w14:textId="77777777" w:rsidR="00942354" w:rsidRPr="007C2F02" w:rsidRDefault="00942354" w:rsidP="00942354">
      <w:pPr>
        <w:pStyle w:val="Contedo"/>
        <w:ind w:left="1416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i. Peso líquido.</w:t>
      </w:r>
    </w:p>
    <w:p w14:paraId="559CF41B" w14:textId="3DEC9B5E" w:rsidR="00EF6855" w:rsidRPr="007C2F02" w:rsidRDefault="00EF6855" w:rsidP="00942354">
      <w:pPr>
        <w:pStyle w:val="Contedo"/>
        <w:ind w:left="1416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lastRenderedPageBreak/>
        <w:t>J. Selo de Pureza ABIC.</w:t>
      </w:r>
    </w:p>
    <w:p w14:paraId="03D7C865" w14:textId="03A0EE37" w:rsidR="00942354" w:rsidRPr="007C2F02" w:rsidRDefault="00942354" w:rsidP="00942354">
      <w:pPr>
        <w:pStyle w:val="Contedo"/>
        <w:ind w:left="708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>Características de torrefação:</w:t>
      </w: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 xml:space="preserve">  correspondem ao ponto de torra e à classificação da torra que estão estabelecidas no Anexo IV da </w:t>
      </w:r>
      <w:r w:rsidRPr="007C2F02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>Portaria SDA/MAPA nº 570, de 2022</w:t>
      </w: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.</w:t>
      </w:r>
    </w:p>
    <w:p w14:paraId="03447E0E" w14:textId="200E7AE3" w:rsidR="00671643" w:rsidRPr="007C2F02" w:rsidRDefault="00671643" w:rsidP="00942354">
      <w:pPr>
        <w:pStyle w:val="Contedo"/>
        <w:ind w:left="708"/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>Selo de pureza ABIC (ASSOCIAÇÃO BRASILEIRA DA INDÚSTRIA DO CAFÉ)</w:t>
      </w:r>
      <w:r w:rsidR="00C47D9C" w:rsidRPr="007C2F02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>.</w:t>
      </w:r>
    </w:p>
    <w:p w14:paraId="6686F750" w14:textId="5647DC4C" w:rsidR="00CE53D1" w:rsidRPr="007C2F02" w:rsidRDefault="003E7EC2" w:rsidP="00942354">
      <w:pPr>
        <w:pStyle w:val="Contedo"/>
        <w:ind w:left="708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 xml:space="preserve">Mínimo </w:t>
      </w:r>
      <w:r w:rsidR="00BB2081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>5,</w:t>
      </w:r>
      <w:r w:rsidR="0080694B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>0</w:t>
      </w:r>
      <w:r w:rsidRPr="007C2F02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 xml:space="preserve"> na escala sensorial, mediante apresentação de Laudo.</w:t>
      </w:r>
      <w:r w:rsidR="006D5A0D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 xml:space="preserve"> Essa exigência se justifica considerando que</w:t>
      </w:r>
      <w:r w:rsidR="00112A33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 xml:space="preserve"> essa Administração Geral possui um histórico de consumo de café </w:t>
      </w:r>
      <w:r w:rsidR="00020F2C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>torrado e moíd</w:t>
      </w:r>
      <w:r w:rsidR="00F61046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>o</w:t>
      </w:r>
      <w:r w:rsidR="00020F2C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 xml:space="preserve"> </w:t>
      </w:r>
      <w:r w:rsidR="00112A33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>com a escala de 5,</w:t>
      </w:r>
      <w:r w:rsidR="00487716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>0</w:t>
      </w:r>
      <w:r w:rsidR="00250845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 xml:space="preserve">, ou acima, </w:t>
      </w:r>
      <w:r w:rsidR="009135EB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 xml:space="preserve"> que apresenta qualidade dentro da expectativa desse Órgão</w:t>
      </w:r>
      <w:r w:rsidR="00C77784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 xml:space="preserve">. </w:t>
      </w:r>
      <w:r w:rsidR="006A19C0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>A fim de atingir o aspecto regular de sabor</w:t>
      </w:r>
      <w:r w:rsidR="00F5716E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 xml:space="preserve"> e coloração</w:t>
      </w:r>
      <w:r w:rsidR="00A702D5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 xml:space="preserve">, </w:t>
      </w:r>
      <w:r w:rsidR="008F1B86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>na aquisição anterior</w:t>
      </w:r>
      <w:r w:rsidR="00606683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 xml:space="preserve"> </w:t>
      </w:r>
      <w:r w:rsidR="00543C8C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>adquirimos</w:t>
      </w:r>
      <w:r w:rsidR="008F1B86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 xml:space="preserve"> </w:t>
      </w:r>
      <w:r w:rsidR="006D56B5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 xml:space="preserve">café com escala de 5,5 e </w:t>
      </w:r>
      <w:r w:rsidR="00A702D5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>percebemos que</w:t>
      </w:r>
      <w:r w:rsidR="00A91719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 xml:space="preserve"> na </w:t>
      </w:r>
      <w:r w:rsidR="00F5716E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 xml:space="preserve">sua </w:t>
      </w:r>
      <w:r w:rsidR="00A91719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>preparação</w:t>
      </w:r>
      <w:r w:rsidR="00E2625F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 xml:space="preserve">, a título de comparação e economia, </w:t>
      </w:r>
      <w:r w:rsidR="00A56FC9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 xml:space="preserve">utiliza-se menos quantidade de pó </w:t>
      </w:r>
      <w:r w:rsidR="004740D0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 xml:space="preserve">dos café </w:t>
      </w:r>
      <w:r w:rsidR="00E84673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 xml:space="preserve">5,5 </w:t>
      </w:r>
      <w:r w:rsidR="004740D0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>d</w:t>
      </w:r>
      <w:r w:rsidR="00366F0A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 xml:space="preserve">o </w:t>
      </w:r>
      <w:r w:rsidR="005F40A3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>que o</w:t>
      </w:r>
      <w:r w:rsidR="00E55D5B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>s</w:t>
      </w:r>
      <w:r w:rsidR="005F40A3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 xml:space="preserve"> de 4,5</w:t>
      </w:r>
      <w:r w:rsidR="004740D0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>.</w:t>
      </w:r>
      <w:r w:rsidR="00837F33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 xml:space="preserve"> </w:t>
      </w:r>
      <w:r w:rsidR="00C95928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>Visando</w:t>
      </w:r>
      <w:r w:rsidR="00E851FF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>,</w:t>
      </w:r>
      <w:r w:rsidR="00C95928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 xml:space="preserve"> dessa forma, melhor custo </w:t>
      </w:r>
      <w:r w:rsidR="003C0121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>benefício.</w:t>
      </w:r>
      <w:r w:rsidR="0080694B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 xml:space="preserve"> Dessa forma, o mínimo exigido será de 5,0.</w:t>
      </w:r>
    </w:p>
    <w:p w14:paraId="082F7C39" w14:textId="7C7C4032" w:rsidR="00942354" w:rsidRPr="007C2F02" w:rsidRDefault="00942354" w:rsidP="00942354">
      <w:pPr>
        <w:pStyle w:val="Contedo"/>
        <w:ind w:left="708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 xml:space="preserve">Além de atender a legislação referente à rotulagem, o produto deverá seguir as normas vigentes referentes aos padrões microbiológicos, requisitos sanitários, limites de tolerância para matérias estranhas, </w:t>
      </w:r>
      <w:r w:rsidR="004013DB"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 xml:space="preserve">conforme RES.SAA28 DE 01/06/2007; RES.SAA-30, DE 22/06/2007 E RDC 623/22, RDC 716/22 e RDC 722/22 DA ANVISA, </w:t>
      </w: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entre outras emitidas pelos órgãos competentes.</w:t>
      </w:r>
    </w:p>
    <w:p w14:paraId="636A16CB" w14:textId="2267BABA" w:rsidR="00037C76" w:rsidRPr="007C2F02" w:rsidRDefault="00C369C0" w:rsidP="00037C76">
      <w:pPr>
        <w:pStyle w:val="Contedo"/>
        <w:rPr>
          <w:rFonts w:ascii="Times New Roman" w:eastAsia="Times New Roman" w:hAnsi="Times New Roman" w:cs="Times New Roman"/>
          <w:b/>
          <w:bCs/>
          <w:sz w:val="22"/>
          <w:szCs w:val="28"/>
          <w:u w:val="single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highlight w:val="lightGray"/>
          <w:u w:val="single"/>
          <w:lang w:val="pt-PT" w:eastAsia="en-US" w:bidi="ar-SA"/>
        </w:rPr>
        <w:t>3.3</w:t>
      </w:r>
      <w:r w:rsidR="00037C76" w:rsidRPr="007C2F02">
        <w:rPr>
          <w:rFonts w:eastAsia="Times New Roman"/>
          <w:sz w:val="22"/>
          <w:szCs w:val="28"/>
          <w:highlight w:val="lightGray"/>
          <w:u w:val="single"/>
          <w:lang w:eastAsia="en-US" w:bidi="ar-SA"/>
        </w:rPr>
        <w:t xml:space="preserve"> </w:t>
      </w:r>
      <w:r w:rsidR="00037C76" w:rsidRPr="007C2F02">
        <w:rPr>
          <w:rFonts w:ascii="Times New Roman" w:eastAsia="Times New Roman" w:hAnsi="Times New Roman" w:cs="Times New Roman"/>
          <w:b/>
          <w:bCs/>
          <w:sz w:val="22"/>
          <w:szCs w:val="28"/>
          <w:highlight w:val="lightGray"/>
          <w:u w:val="single"/>
          <w:lang w:val="pt-PT" w:eastAsia="en-US" w:bidi="ar-SA"/>
        </w:rPr>
        <w:t xml:space="preserve">ITEM 2: AÇÚCAR. COLORAÇÃO: BRANCA. TIPO: </w:t>
      </w:r>
      <w:r w:rsidR="00A605C1" w:rsidRPr="007C2F02">
        <w:rPr>
          <w:rFonts w:ascii="Times New Roman" w:eastAsia="Times New Roman" w:hAnsi="Times New Roman" w:cs="Times New Roman"/>
          <w:b/>
          <w:bCs/>
          <w:sz w:val="22"/>
          <w:szCs w:val="28"/>
          <w:highlight w:val="lightGray"/>
          <w:u w:val="single"/>
          <w:lang w:val="pt-PT" w:eastAsia="en-US" w:bidi="ar-SA"/>
        </w:rPr>
        <w:t>REFINADO</w:t>
      </w:r>
    </w:p>
    <w:p w14:paraId="77F965C0" w14:textId="0883A81F" w:rsidR="00037C76" w:rsidRPr="007C2F02" w:rsidRDefault="00037C76" w:rsidP="00037C76">
      <w:pPr>
        <w:pStyle w:val="Contedo"/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>Código CATMAT:</w:t>
      </w:r>
      <w:r w:rsidRPr="007C2F02">
        <w:rPr>
          <w:rFonts w:ascii="Raleway" w:hAnsi="Raleway"/>
          <w:b/>
          <w:bCs/>
          <w:color w:val="495057"/>
          <w:sz w:val="22"/>
          <w:szCs w:val="22"/>
          <w:shd w:val="clear" w:color="auto" w:fill="FFFFFF"/>
        </w:rPr>
        <w:t xml:space="preserve"> </w:t>
      </w:r>
      <w:r w:rsidRPr="007C2F02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>353155</w:t>
      </w:r>
    </w:p>
    <w:p w14:paraId="35C16831" w14:textId="51B90555" w:rsidR="00037C76" w:rsidRPr="007C2F02" w:rsidRDefault="00037C76" w:rsidP="00037C76">
      <w:pPr>
        <w:pStyle w:val="Contedo"/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 xml:space="preserve">Embalagem: </w:t>
      </w:r>
    </w:p>
    <w:p w14:paraId="57C6F9F0" w14:textId="0932D530" w:rsidR="00037C76" w:rsidRPr="007C2F02" w:rsidRDefault="00037C76" w:rsidP="00037C76">
      <w:pPr>
        <w:pStyle w:val="Contedo"/>
        <w:ind w:left="708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Tipo: PACOTE</w:t>
      </w:r>
    </w:p>
    <w:p w14:paraId="076F59BD" w14:textId="047EED2F" w:rsidR="00037C76" w:rsidRPr="007C2F02" w:rsidRDefault="00037C76" w:rsidP="00037C76">
      <w:pPr>
        <w:pStyle w:val="Contedo"/>
        <w:ind w:left="708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 xml:space="preserve">Unidade de medida:  1 KG </w:t>
      </w:r>
    </w:p>
    <w:p w14:paraId="55D24A33" w14:textId="5594636D" w:rsidR="00037C76" w:rsidRPr="007C2F02" w:rsidRDefault="00037C76" w:rsidP="00037C76">
      <w:pPr>
        <w:pStyle w:val="Contedo"/>
        <w:ind w:left="708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Material: o material da embalagem com contato direto com o açúcar, deverá ser material adequado e observando a legislação específica vigente.</w:t>
      </w:r>
    </w:p>
    <w:p w14:paraId="7F757C9C" w14:textId="5452F0C8" w:rsidR="00037C76" w:rsidRPr="007C2F02" w:rsidRDefault="00037C76" w:rsidP="00037C76">
      <w:pPr>
        <w:pStyle w:val="Contedo"/>
        <w:ind w:left="708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Rótulo: informações que devem constar:</w:t>
      </w:r>
    </w:p>
    <w:p w14:paraId="593A7710" w14:textId="77777777" w:rsidR="00037C76" w:rsidRPr="007C2F02" w:rsidRDefault="00037C76" w:rsidP="00037C76">
      <w:pPr>
        <w:pStyle w:val="Contedo"/>
        <w:ind w:left="1416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a. Classificação: a palavra "Classe", seguida da denominação da classe correspondente; com a denominação do Tipo correspondente;</w:t>
      </w:r>
    </w:p>
    <w:p w14:paraId="32F68D89" w14:textId="77777777" w:rsidR="00037C76" w:rsidRPr="007C2F02" w:rsidRDefault="00037C76" w:rsidP="00037C76">
      <w:pPr>
        <w:pStyle w:val="Contedo"/>
        <w:ind w:left="1416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 xml:space="preserve">b. A palavra "açúcar" seguida da marca comercial, se houver; </w:t>
      </w:r>
    </w:p>
    <w:p w14:paraId="37A089C0" w14:textId="77777777" w:rsidR="00037C76" w:rsidRPr="007C2F02" w:rsidRDefault="00037C76" w:rsidP="00037C76">
      <w:pPr>
        <w:pStyle w:val="Contedo"/>
        <w:ind w:left="1416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 xml:space="preserve">c. Identificação do lote; </w:t>
      </w:r>
    </w:p>
    <w:p w14:paraId="24D16172" w14:textId="77777777" w:rsidR="00037C76" w:rsidRPr="007C2F02" w:rsidRDefault="00037C76" w:rsidP="00037C76">
      <w:pPr>
        <w:pStyle w:val="Contedo"/>
        <w:ind w:left="1416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 xml:space="preserve">d. Peso líquido; </w:t>
      </w:r>
    </w:p>
    <w:p w14:paraId="0F940BF6" w14:textId="77777777" w:rsidR="00037C76" w:rsidRPr="007C2F02" w:rsidRDefault="00037C76" w:rsidP="00037C76">
      <w:pPr>
        <w:pStyle w:val="Contedo"/>
        <w:ind w:left="1416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e. Nome empresarial; CNPJ ou CPF; o endereço da empresa embaladora ou do responsável pelo produto;</w:t>
      </w:r>
    </w:p>
    <w:p w14:paraId="3D9BA306" w14:textId="77777777" w:rsidR="00037C76" w:rsidRPr="007C2F02" w:rsidRDefault="00037C76" w:rsidP="00037C76">
      <w:pPr>
        <w:pStyle w:val="Contedo"/>
        <w:ind w:left="1416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 xml:space="preserve">f. Tabela de informação nutricional: deverá constar a tabela com as informações nutricionais, salvo se forem enquadradas em outras situações elencadas no Anexo I da IN nº 75, de 2020, </w:t>
      </w: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lastRenderedPageBreak/>
        <w:t>da Anvisa, como nos casos de açúcares em embalagens com superfície visível para rotulagem menor ou igual a 100 cm2, por exemplo, sachê de açúcar.</w:t>
      </w:r>
    </w:p>
    <w:p w14:paraId="16CA0209" w14:textId="663FD5B0" w:rsidR="00037C76" w:rsidRPr="007C2F02" w:rsidRDefault="00037C76" w:rsidP="00037C76">
      <w:pPr>
        <w:pStyle w:val="Contedo"/>
        <w:ind w:left="1416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d. Prazo de validade.</w:t>
      </w:r>
    </w:p>
    <w:p w14:paraId="5EBCD97A" w14:textId="4B0384BE" w:rsidR="00037C76" w:rsidRPr="007C2F02" w:rsidRDefault="00037C76" w:rsidP="00037C76">
      <w:pPr>
        <w:pStyle w:val="Contedo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3.</w:t>
      </w:r>
      <w:r w:rsidR="00E77EA7"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3.1</w:t>
      </w: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. Além de atender a legislação referente à rotulagem, o produto deverá seguir as normas vigentes referente aos padrões microbiológicos, requisitos sanitários, limites de tolerância para matérias estranhas, entre outras emitidas pelos órgãos competentes.</w:t>
      </w:r>
    </w:p>
    <w:p w14:paraId="26C34D66" w14:textId="77777777" w:rsidR="00FC3008" w:rsidRPr="007C2F02" w:rsidRDefault="00FC3008" w:rsidP="00E77EA7">
      <w:pPr>
        <w:pStyle w:val="Contedo"/>
        <w:rPr>
          <w:rFonts w:ascii="Times New Roman" w:eastAsia="Times New Roman" w:hAnsi="Times New Roman" w:cs="Times New Roman"/>
          <w:b/>
          <w:bCs/>
          <w:sz w:val="22"/>
          <w:szCs w:val="28"/>
          <w:u w:val="single"/>
          <w:lang w:val="pt-PT" w:eastAsia="en-US" w:bidi="ar-SA"/>
        </w:rPr>
      </w:pPr>
    </w:p>
    <w:p w14:paraId="4DFF1625" w14:textId="44F0EB0A" w:rsidR="00FC3008" w:rsidRPr="007C2F02" w:rsidRDefault="00A605C1" w:rsidP="00E77EA7">
      <w:pPr>
        <w:pStyle w:val="Contedo"/>
        <w:rPr>
          <w:rFonts w:ascii="Times New Roman" w:eastAsia="Times New Roman" w:hAnsi="Times New Roman" w:cs="Times New Roman"/>
          <w:b/>
          <w:bCs/>
          <w:sz w:val="22"/>
          <w:szCs w:val="28"/>
          <w:u w:val="single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b/>
          <w:bCs/>
          <w:sz w:val="22"/>
          <w:szCs w:val="28"/>
          <w:highlight w:val="lightGray"/>
          <w:u w:val="single"/>
          <w:lang w:val="pt-PT" w:eastAsia="en-US" w:bidi="ar-SA"/>
        </w:rPr>
        <w:t>3.4 ITEM 3</w:t>
      </w:r>
      <w:r w:rsidR="00E77EA7" w:rsidRPr="007C2F02">
        <w:rPr>
          <w:rFonts w:ascii="Times New Roman" w:eastAsia="Times New Roman" w:hAnsi="Times New Roman" w:cs="Times New Roman"/>
          <w:b/>
          <w:bCs/>
          <w:sz w:val="22"/>
          <w:szCs w:val="28"/>
          <w:highlight w:val="lightGray"/>
          <w:u w:val="single"/>
          <w:lang w:val="pt-PT" w:eastAsia="en-US" w:bidi="ar-SA"/>
        </w:rPr>
        <w:t>: ADOÇANTE</w:t>
      </w:r>
      <w:r w:rsidR="00563BD9" w:rsidRPr="007C2F02">
        <w:rPr>
          <w:rFonts w:ascii="Times New Roman" w:eastAsia="Times New Roman" w:hAnsi="Times New Roman" w:cs="Times New Roman"/>
          <w:b/>
          <w:bCs/>
          <w:sz w:val="22"/>
          <w:szCs w:val="28"/>
          <w:highlight w:val="lightGray"/>
          <w:u w:val="single"/>
          <w:lang w:val="pt-PT" w:eastAsia="en-US" w:bidi="ar-SA"/>
        </w:rPr>
        <w:t>. FRASCO DE 100ML. LÍQUIDO TRANSPARENTE.</w:t>
      </w:r>
    </w:p>
    <w:p w14:paraId="6C2CD8B5" w14:textId="682E299B" w:rsidR="00E77EA7" w:rsidRPr="007C2F02" w:rsidRDefault="00E77EA7" w:rsidP="00E77EA7">
      <w:pPr>
        <w:pStyle w:val="Contedo"/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>Código CATMAT:</w:t>
      </w:r>
      <w:r w:rsidRPr="007C2F02">
        <w:rPr>
          <w:rFonts w:ascii="Raleway" w:hAnsi="Raleway"/>
          <w:b/>
          <w:bCs/>
          <w:color w:val="495057"/>
          <w:sz w:val="22"/>
          <w:szCs w:val="22"/>
          <w:shd w:val="clear" w:color="auto" w:fill="FFFFFF"/>
        </w:rPr>
        <w:t xml:space="preserve"> </w:t>
      </w:r>
      <w:r w:rsidRPr="007C2F02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>278920</w:t>
      </w:r>
    </w:p>
    <w:p w14:paraId="0F8288AD" w14:textId="77777777" w:rsidR="00E77EA7" w:rsidRPr="007C2F02" w:rsidRDefault="00E77EA7" w:rsidP="00E77EA7">
      <w:pPr>
        <w:pStyle w:val="Contedo"/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 xml:space="preserve">Embalagem: </w:t>
      </w:r>
    </w:p>
    <w:p w14:paraId="1DC1FE23" w14:textId="0A3197ED" w:rsidR="00E77EA7" w:rsidRPr="007C2F02" w:rsidRDefault="00E77EA7" w:rsidP="00E77EA7">
      <w:pPr>
        <w:pStyle w:val="Contedo"/>
        <w:ind w:left="708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Tipo: FRASCO</w:t>
      </w:r>
    </w:p>
    <w:p w14:paraId="363F3B6A" w14:textId="4321B5D4" w:rsidR="00E77EA7" w:rsidRPr="007C2F02" w:rsidRDefault="00E77EA7" w:rsidP="00E77EA7">
      <w:pPr>
        <w:pStyle w:val="Contedo"/>
        <w:ind w:left="708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 xml:space="preserve">Unidade de medida:  </w:t>
      </w:r>
      <w:r w:rsidR="003775C1"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100ML</w:t>
      </w:r>
    </w:p>
    <w:p w14:paraId="0156A1A6" w14:textId="7F494E05" w:rsidR="00E77EA7" w:rsidRPr="007C2F02" w:rsidRDefault="00E77EA7" w:rsidP="00E77EA7">
      <w:pPr>
        <w:pStyle w:val="Contedo"/>
        <w:ind w:left="708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Rótulo: informações que devem constar:</w:t>
      </w:r>
    </w:p>
    <w:p w14:paraId="4EA23EE2" w14:textId="55723776" w:rsidR="00E77EA7" w:rsidRPr="007C2F02" w:rsidRDefault="003775C1" w:rsidP="00E77EA7">
      <w:pPr>
        <w:pStyle w:val="Contedo"/>
        <w:ind w:left="1416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a</w:t>
      </w:r>
      <w:r w:rsidR="00E77EA7"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 xml:space="preserve">. Identificação do lote; </w:t>
      </w:r>
    </w:p>
    <w:p w14:paraId="415347C2" w14:textId="739CFB8C" w:rsidR="00E77EA7" w:rsidRPr="007C2F02" w:rsidRDefault="003775C1" w:rsidP="00E77EA7">
      <w:pPr>
        <w:pStyle w:val="Contedo"/>
        <w:ind w:left="1416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b</w:t>
      </w:r>
      <w:r w:rsidR="00E77EA7"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 xml:space="preserve">. Peso líquido; </w:t>
      </w:r>
    </w:p>
    <w:p w14:paraId="32F4A748" w14:textId="1F7F8042" w:rsidR="00E77EA7" w:rsidRPr="007C2F02" w:rsidRDefault="003775C1" w:rsidP="00E77EA7">
      <w:pPr>
        <w:pStyle w:val="Contedo"/>
        <w:ind w:left="1416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c</w:t>
      </w:r>
      <w:r w:rsidR="00E77EA7"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. Nome empresarial; CNPJ ou CPF; o endereço da empresa embaladora ou do responsável pelo produto;</w:t>
      </w:r>
    </w:p>
    <w:p w14:paraId="6EC24BC5" w14:textId="2C2A0E5A" w:rsidR="00E77EA7" w:rsidRPr="007C2F02" w:rsidRDefault="003775C1" w:rsidP="00E77EA7">
      <w:pPr>
        <w:pStyle w:val="Contedo"/>
        <w:ind w:left="1416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d</w:t>
      </w:r>
      <w:r w:rsidR="00E77EA7"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. Tabela de informação nutricional: deverá constar a tabela com as informações nutricionais, salvo se forem enquadradas em outras situações elencadas no Anexo I da IN nº 75, de 2020, da Anvisa</w:t>
      </w: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.</w:t>
      </w:r>
    </w:p>
    <w:p w14:paraId="2EE1C3DF" w14:textId="08977832" w:rsidR="00E77EA7" w:rsidRPr="007C2F02" w:rsidRDefault="003775C1" w:rsidP="00E77EA7">
      <w:pPr>
        <w:pStyle w:val="Contedo"/>
        <w:ind w:left="1416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e</w:t>
      </w:r>
      <w:r w:rsidR="00E77EA7"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. Prazo de validade.</w:t>
      </w:r>
    </w:p>
    <w:p w14:paraId="26240CDE" w14:textId="552D1176" w:rsidR="00E77EA7" w:rsidRPr="007C2F02" w:rsidRDefault="00E77EA7" w:rsidP="00E77EA7">
      <w:pPr>
        <w:pStyle w:val="Contedo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3.4.</w:t>
      </w:r>
      <w:r w:rsidR="003775C1"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1</w:t>
      </w: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. Além de atender a legislação referente à rotulagem, o produto deverá seguir as normas vigentes referente aos padrões microbiológicos, requisitos sanitários, limites de tolerância para matérias estranhas, entre outras emitidas pelos órgãos competentes.</w:t>
      </w:r>
    </w:p>
    <w:p w14:paraId="2CCDC7F0" w14:textId="77777777" w:rsidR="0020160A" w:rsidRPr="007C2F02" w:rsidRDefault="0020160A" w:rsidP="00E77EA7">
      <w:pPr>
        <w:pStyle w:val="Contedo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</w:p>
    <w:p w14:paraId="4A2CEE2B" w14:textId="2F0D941E" w:rsidR="0020160A" w:rsidRPr="007C2F02" w:rsidRDefault="0020160A" w:rsidP="00E77EA7">
      <w:pPr>
        <w:pStyle w:val="Contedo"/>
        <w:rPr>
          <w:rFonts w:ascii="Times New Roman" w:eastAsia="Times New Roman" w:hAnsi="Times New Roman" w:cs="Times New Roman"/>
          <w:b/>
          <w:bCs/>
          <w:sz w:val="22"/>
          <w:szCs w:val="28"/>
          <w:u w:val="single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b/>
          <w:bCs/>
          <w:sz w:val="22"/>
          <w:szCs w:val="28"/>
          <w:highlight w:val="lightGray"/>
          <w:u w:val="single"/>
          <w:lang w:val="pt-PT" w:eastAsia="en-US" w:bidi="ar-SA"/>
        </w:rPr>
        <w:t>3.5</w:t>
      </w:r>
      <w:r w:rsidR="00FC3008" w:rsidRPr="007C2F02">
        <w:rPr>
          <w:rFonts w:ascii="Times New Roman" w:eastAsia="Times New Roman" w:hAnsi="Times New Roman" w:cs="Times New Roman"/>
          <w:b/>
          <w:bCs/>
          <w:sz w:val="22"/>
          <w:szCs w:val="28"/>
          <w:highlight w:val="lightGray"/>
          <w:u w:val="single"/>
          <w:lang w:val="pt-PT" w:eastAsia="en-US" w:bidi="ar-SA"/>
        </w:rPr>
        <w:t>. ITEM 4: FILTRO DE PAPEL 103</w:t>
      </w:r>
    </w:p>
    <w:p w14:paraId="0BC51769" w14:textId="42256BDD" w:rsidR="00FC3008" w:rsidRPr="007C2F02" w:rsidRDefault="00FC3008" w:rsidP="00FC3008">
      <w:pPr>
        <w:pStyle w:val="Contedo"/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>Código CATMAT:</w:t>
      </w:r>
      <w:r w:rsidRPr="007C2F02">
        <w:rPr>
          <w:rFonts w:ascii="Raleway" w:hAnsi="Raleway"/>
          <w:b/>
          <w:bCs/>
          <w:color w:val="495057"/>
          <w:sz w:val="22"/>
          <w:szCs w:val="22"/>
          <w:shd w:val="clear" w:color="auto" w:fill="FFFFFF"/>
        </w:rPr>
        <w:t xml:space="preserve"> </w:t>
      </w:r>
      <w:r w:rsidRPr="007C2F02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>380323</w:t>
      </w:r>
    </w:p>
    <w:p w14:paraId="231FCA06" w14:textId="77777777" w:rsidR="00FC3008" w:rsidRPr="007C2F02" w:rsidRDefault="00FC3008" w:rsidP="00FC3008">
      <w:pPr>
        <w:pStyle w:val="Contedo"/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b/>
          <w:bCs/>
          <w:sz w:val="22"/>
          <w:szCs w:val="28"/>
          <w:lang w:val="pt-PT" w:eastAsia="en-US" w:bidi="ar-SA"/>
        </w:rPr>
        <w:t xml:space="preserve">Embalagem: </w:t>
      </w:r>
    </w:p>
    <w:p w14:paraId="15960879" w14:textId="60ACE7EF" w:rsidR="00FC3008" w:rsidRPr="007C2F02" w:rsidRDefault="00FC3008" w:rsidP="00FC3008">
      <w:pPr>
        <w:pStyle w:val="Contedo"/>
        <w:ind w:left="708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 xml:space="preserve">Tipo: </w:t>
      </w:r>
      <w:r w:rsidR="00F0418A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PACOTE</w:t>
      </w:r>
    </w:p>
    <w:p w14:paraId="37CFB797" w14:textId="01F99720" w:rsidR="00FC3008" w:rsidRPr="007C2F02" w:rsidRDefault="00FC3008" w:rsidP="00FC3008">
      <w:pPr>
        <w:pStyle w:val="Contedo"/>
        <w:ind w:left="708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Unidade de medida:  30 UNIDADES</w:t>
      </w:r>
    </w:p>
    <w:p w14:paraId="36C2E716" w14:textId="77777777" w:rsidR="00FC3008" w:rsidRPr="007C2F02" w:rsidRDefault="00FC3008" w:rsidP="00FC3008">
      <w:pPr>
        <w:pStyle w:val="Contedo"/>
        <w:ind w:left="708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Rótulo: informações que devem constar:</w:t>
      </w:r>
    </w:p>
    <w:p w14:paraId="6E27F88D" w14:textId="77777777" w:rsidR="00FC3008" w:rsidRPr="007C2F02" w:rsidRDefault="00FC3008" w:rsidP="00FC3008">
      <w:pPr>
        <w:pStyle w:val="Contedo"/>
        <w:ind w:left="1416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lastRenderedPageBreak/>
        <w:t xml:space="preserve">a. Identificação do lote; </w:t>
      </w:r>
    </w:p>
    <w:p w14:paraId="0E7736F5" w14:textId="77777777" w:rsidR="00FC3008" w:rsidRPr="007C2F02" w:rsidRDefault="00FC3008" w:rsidP="00FC3008">
      <w:pPr>
        <w:pStyle w:val="Contedo"/>
        <w:ind w:left="1416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 xml:space="preserve">b. Peso líquido; </w:t>
      </w:r>
    </w:p>
    <w:p w14:paraId="0E8400B1" w14:textId="77777777" w:rsidR="00FC3008" w:rsidRPr="007C2F02" w:rsidRDefault="00FC3008" w:rsidP="00FC3008">
      <w:pPr>
        <w:pStyle w:val="Contedo"/>
        <w:ind w:left="1416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c. Nome empresarial; CNPJ ou CPF; o endereço da empresa embaladora ou do responsável pelo produto;</w:t>
      </w:r>
    </w:p>
    <w:p w14:paraId="23EBFFD2" w14:textId="254FF223" w:rsidR="00FC3008" w:rsidRPr="007C2F02" w:rsidRDefault="00FF1489" w:rsidP="00FC3008">
      <w:pPr>
        <w:pStyle w:val="Contedo"/>
        <w:ind w:left="1416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d</w:t>
      </w:r>
      <w:r w:rsidR="00FC3008"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. Prazo de validade.</w:t>
      </w:r>
    </w:p>
    <w:p w14:paraId="2FC1E8FE" w14:textId="0173C33F" w:rsidR="00FC3008" w:rsidRDefault="00FC3008" w:rsidP="00FC3008">
      <w:pPr>
        <w:pStyle w:val="Contedo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7C2F02"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  <w:t>3.5.1. Além de atender a legislação referente à rotulagem, o produto deverá seguir as normas vigentes referente aos padrões microbiológicos, requisitos sanitários, limites de tolerância para matérias estranhas, entre outras emitidas pelos órgãos competentes.</w:t>
      </w:r>
    </w:p>
    <w:p w14:paraId="6398B061" w14:textId="6672193A" w:rsidR="004B0617" w:rsidRPr="007C2F02" w:rsidRDefault="004B0617" w:rsidP="00FC3008">
      <w:pPr>
        <w:pStyle w:val="Contedo"/>
        <w:rPr>
          <w:rFonts w:ascii="Times New Roman" w:eastAsia="Times New Roman" w:hAnsi="Times New Roman" w:cs="Times New Roman"/>
          <w:sz w:val="22"/>
          <w:szCs w:val="28"/>
          <w:lang w:val="pt-PT" w:eastAsia="en-US" w:bidi="ar-SA"/>
        </w:rPr>
      </w:pPr>
      <w:r w:rsidRPr="00E809AE">
        <w:rPr>
          <w:rFonts w:ascii="Times New Roman" w:eastAsia="Times New Roman" w:hAnsi="Times New Roman" w:cs="Times New Roman"/>
          <w:sz w:val="22"/>
          <w:szCs w:val="28"/>
          <w:highlight w:val="yellow"/>
          <w:lang w:val="pt-PT" w:eastAsia="en-US" w:bidi="ar-SA"/>
        </w:rPr>
        <w:t>3.6 Junto com a proposta deverá ser enviado fotos dos produtos ofertados</w:t>
      </w:r>
      <w:r w:rsidR="006A0ED5" w:rsidRPr="00E809AE">
        <w:rPr>
          <w:rFonts w:ascii="Times New Roman" w:eastAsia="Times New Roman" w:hAnsi="Times New Roman" w:cs="Times New Roman"/>
          <w:sz w:val="22"/>
          <w:szCs w:val="28"/>
          <w:highlight w:val="yellow"/>
          <w:lang w:val="pt-PT" w:eastAsia="en-US" w:bidi="ar-SA"/>
        </w:rPr>
        <w:t xml:space="preserve"> </w:t>
      </w:r>
      <w:r w:rsidR="00E809AE" w:rsidRPr="00E809AE">
        <w:rPr>
          <w:rFonts w:ascii="Times New Roman" w:eastAsia="Times New Roman" w:hAnsi="Times New Roman" w:cs="Times New Roman"/>
          <w:sz w:val="22"/>
          <w:szCs w:val="28"/>
          <w:highlight w:val="yellow"/>
          <w:lang w:val="pt-PT" w:eastAsia="en-US" w:bidi="ar-SA"/>
        </w:rPr>
        <w:t>para conferência.</w:t>
      </w:r>
    </w:p>
    <w:p w14:paraId="3271C700" w14:textId="77777777" w:rsidR="005A6A97" w:rsidRPr="007C2F02" w:rsidRDefault="005A6A97" w:rsidP="008C25AD">
      <w:pPr>
        <w:pStyle w:val="Corpodetexto"/>
        <w:spacing w:before="8"/>
        <w:jc w:val="both"/>
        <w:rPr>
          <w:sz w:val="22"/>
          <w:szCs w:val="22"/>
        </w:rPr>
      </w:pPr>
    </w:p>
    <w:p w14:paraId="109244B3" w14:textId="6E6FF592" w:rsidR="00037C76" w:rsidRPr="00EE58D4" w:rsidRDefault="00F61046" w:rsidP="00037C76">
      <w:pPr>
        <w:pStyle w:val="Ttulo2"/>
        <w:numPr>
          <w:ilvl w:val="0"/>
          <w:numId w:val="9"/>
        </w:numPr>
        <w:tabs>
          <w:tab w:val="left" w:pos="294"/>
        </w:tabs>
        <w:spacing w:before="239" w:line="508" w:lineRule="auto"/>
        <w:ind w:right="3980" w:firstLine="0"/>
        <w:jc w:val="both"/>
        <w:rPr>
          <w:sz w:val="22"/>
          <w:szCs w:val="22"/>
        </w:rPr>
      </w:pPr>
      <w:bookmarkStart w:id="6" w:name="4._Requisitos_da_contratação"/>
      <w:bookmarkEnd w:id="6"/>
      <w:r w:rsidRPr="007C2F02">
        <w:rPr>
          <w:sz w:val="22"/>
          <w:szCs w:val="22"/>
        </w:rPr>
        <w:t xml:space="preserve">REQUISITOS DA </w:t>
      </w:r>
      <w:r w:rsidR="00037C76" w:rsidRPr="007C2F02">
        <w:rPr>
          <w:sz w:val="22"/>
          <w:szCs w:val="22"/>
        </w:rPr>
        <w:t>CO</w:t>
      </w:r>
      <w:r w:rsidRPr="007C2F02">
        <w:rPr>
          <w:sz w:val="22"/>
          <w:szCs w:val="22"/>
        </w:rPr>
        <w:t>NTRATAÇÃO</w:t>
      </w:r>
      <w:r w:rsidRPr="007C2F02">
        <w:rPr>
          <w:spacing w:val="-42"/>
          <w:sz w:val="22"/>
          <w:szCs w:val="22"/>
        </w:rPr>
        <w:t xml:space="preserve"> </w:t>
      </w:r>
    </w:p>
    <w:p w14:paraId="50A3B70D" w14:textId="77777777" w:rsidR="005A6A97" w:rsidRPr="007C2F02" w:rsidRDefault="00F61046" w:rsidP="008C25AD">
      <w:pPr>
        <w:pStyle w:val="PargrafodaLista"/>
        <w:numPr>
          <w:ilvl w:val="1"/>
          <w:numId w:val="9"/>
        </w:numPr>
        <w:tabs>
          <w:tab w:val="left" w:pos="434"/>
        </w:tabs>
        <w:spacing w:line="268" w:lineRule="auto"/>
        <w:ind w:firstLine="0"/>
        <w:jc w:val="both"/>
        <w:rPr>
          <w:szCs w:val="28"/>
        </w:rPr>
      </w:pPr>
      <w:r w:rsidRPr="007C2F02">
        <w:rPr>
          <w:szCs w:val="28"/>
        </w:rPr>
        <w:t>Além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dos</w:t>
      </w:r>
      <w:r w:rsidRPr="007C2F02">
        <w:rPr>
          <w:spacing w:val="2"/>
          <w:szCs w:val="28"/>
        </w:rPr>
        <w:t xml:space="preserve"> </w:t>
      </w:r>
      <w:r w:rsidRPr="007C2F02">
        <w:rPr>
          <w:szCs w:val="28"/>
        </w:rPr>
        <w:t>critérios</w:t>
      </w:r>
      <w:r w:rsidRPr="007C2F02">
        <w:rPr>
          <w:spacing w:val="2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sustentabilidade</w:t>
      </w:r>
      <w:r w:rsidRPr="007C2F02">
        <w:rPr>
          <w:spacing w:val="2"/>
          <w:szCs w:val="28"/>
        </w:rPr>
        <w:t xml:space="preserve"> </w:t>
      </w:r>
      <w:r w:rsidRPr="007C2F02">
        <w:rPr>
          <w:szCs w:val="28"/>
        </w:rPr>
        <w:t>eventualmente</w:t>
      </w:r>
      <w:r w:rsidRPr="007C2F02">
        <w:rPr>
          <w:spacing w:val="2"/>
          <w:szCs w:val="28"/>
        </w:rPr>
        <w:t xml:space="preserve"> </w:t>
      </w:r>
      <w:r w:rsidRPr="007C2F02">
        <w:rPr>
          <w:szCs w:val="28"/>
        </w:rPr>
        <w:t>inseridos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na</w:t>
      </w:r>
      <w:r w:rsidRPr="007C2F02">
        <w:rPr>
          <w:spacing w:val="2"/>
          <w:szCs w:val="28"/>
        </w:rPr>
        <w:t xml:space="preserve"> </w:t>
      </w:r>
      <w:r w:rsidRPr="007C2F02">
        <w:rPr>
          <w:szCs w:val="28"/>
        </w:rPr>
        <w:t>descrição</w:t>
      </w:r>
      <w:r w:rsidRPr="007C2F02">
        <w:rPr>
          <w:spacing w:val="2"/>
          <w:szCs w:val="28"/>
        </w:rPr>
        <w:t xml:space="preserve"> </w:t>
      </w:r>
      <w:r w:rsidRPr="007C2F02">
        <w:rPr>
          <w:szCs w:val="28"/>
        </w:rPr>
        <w:t>do</w:t>
      </w:r>
      <w:r w:rsidRPr="007C2F02">
        <w:rPr>
          <w:spacing w:val="2"/>
          <w:szCs w:val="28"/>
        </w:rPr>
        <w:t xml:space="preserve"> </w:t>
      </w:r>
      <w:r w:rsidRPr="007C2F02">
        <w:rPr>
          <w:szCs w:val="28"/>
        </w:rPr>
        <w:t>objeto,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devem</w:t>
      </w:r>
      <w:r w:rsidRPr="007C2F02">
        <w:rPr>
          <w:spacing w:val="2"/>
          <w:szCs w:val="28"/>
        </w:rPr>
        <w:t xml:space="preserve"> </w:t>
      </w:r>
      <w:r w:rsidRPr="007C2F02">
        <w:rPr>
          <w:szCs w:val="28"/>
        </w:rPr>
        <w:t>ser</w:t>
      </w:r>
      <w:r w:rsidRPr="007C2F02">
        <w:rPr>
          <w:spacing w:val="2"/>
          <w:szCs w:val="28"/>
        </w:rPr>
        <w:t xml:space="preserve"> </w:t>
      </w:r>
      <w:r w:rsidRPr="007C2F02">
        <w:rPr>
          <w:szCs w:val="28"/>
        </w:rPr>
        <w:t>atendidos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os</w:t>
      </w:r>
      <w:r w:rsidRPr="007C2F02">
        <w:rPr>
          <w:spacing w:val="2"/>
          <w:szCs w:val="28"/>
        </w:rPr>
        <w:t xml:space="preserve"> </w:t>
      </w:r>
      <w:r w:rsidRPr="007C2F02">
        <w:rPr>
          <w:szCs w:val="28"/>
        </w:rPr>
        <w:t>requisitos</w:t>
      </w:r>
      <w:r w:rsidRPr="007C2F02">
        <w:rPr>
          <w:spacing w:val="2"/>
          <w:szCs w:val="28"/>
        </w:rPr>
        <w:t xml:space="preserve"> </w:t>
      </w:r>
      <w:r w:rsidRPr="007C2F02">
        <w:rPr>
          <w:szCs w:val="28"/>
        </w:rPr>
        <w:t>que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se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baseiam no Guia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Nacional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de Contratações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Sustentáveis.</w:t>
      </w:r>
    </w:p>
    <w:p w14:paraId="33B249BC" w14:textId="77777777" w:rsidR="005A6A97" w:rsidRPr="007C2F02" w:rsidRDefault="005A6A97" w:rsidP="008C25AD">
      <w:pPr>
        <w:pStyle w:val="Corpodetexto"/>
        <w:spacing w:before="5"/>
        <w:jc w:val="both"/>
        <w:rPr>
          <w:sz w:val="20"/>
          <w:szCs w:val="22"/>
        </w:rPr>
      </w:pPr>
    </w:p>
    <w:p w14:paraId="59C38D3C" w14:textId="77777777" w:rsidR="005A6A97" w:rsidRPr="007C2F02" w:rsidRDefault="00F61046" w:rsidP="008C25AD">
      <w:pPr>
        <w:pStyle w:val="Ttulo2"/>
        <w:jc w:val="both"/>
        <w:rPr>
          <w:sz w:val="22"/>
          <w:szCs w:val="22"/>
        </w:rPr>
      </w:pPr>
      <w:r w:rsidRPr="007C2F02">
        <w:rPr>
          <w:sz w:val="22"/>
          <w:szCs w:val="22"/>
        </w:rPr>
        <w:t>Indicação</w:t>
      </w:r>
      <w:r w:rsidRPr="007C2F02">
        <w:rPr>
          <w:spacing w:val="-3"/>
          <w:sz w:val="22"/>
          <w:szCs w:val="22"/>
        </w:rPr>
        <w:t xml:space="preserve"> </w:t>
      </w:r>
      <w:r w:rsidRPr="007C2F02">
        <w:rPr>
          <w:sz w:val="22"/>
          <w:szCs w:val="22"/>
        </w:rPr>
        <w:t>de</w:t>
      </w:r>
      <w:r w:rsidRPr="007C2F02">
        <w:rPr>
          <w:spacing w:val="-2"/>
          <w:sz w:val="22"/>
          <w:szCs w:val="22"/>
        </w:rPr>
        <w:t xml:space="preserve"> </w:t>
      </w:r>
      <w:r w:rsidRPr="007C2F02">
        <w:rPr>
          <w:sz w:val="22"/>
          <w:szCs w:val="22"/>
        </w:rPr>
        <w:t>marcas</w:t>
      </w:r>
      <w:r w:rsidRPr="007C2F02">
        <w:rPr>
          <w:spacing w:val="-2"/>
          <w:sz w:val="22"/>
          <w:szCs w:val="22"/>
        </w:rPr>
        <w:t xml:space="preserve"> </w:t>
      </w:r>
      <w:r w:rsidRPr="007C2F02">
        <w:rPr>
          <w:sz w:val="22"/>
          <w:szCs w:val="22"/>
        </w:rPr>
        <w:t>ou</w:t>
      </w:r>
      <w:r w:rsidRPr="007C2F02">
        <w:rPr>
          <w:spacing w:val="-1"/>
          <w:sz w:val="22"/>
          <w:szCs w:val="22"/>
        </w:rPr>
        <w:t xml:space="preserve"> </w:t>
      </w:r>
      <w:r w:rsidRPr="007C2F02">
        <w:rPr>
          <w:sz w:val="22"/>
          <w:szCs w:val="22"/>
        </w:rPr>
        <w:t>modelos</w:t>
      </w:r>
      <w:r w:rsidRPr="007C2F02">
        <w:rPr>
          <w:spacing w:val="-2"/>
          <w:sz w:val="22"/>
          <w:szCs w:val="22"/>
        </w:rPr>
        <w:t xml:space="preserve"> </w:t>
      </w:r>
      <w:r w:rsidRPr="007C2F02">
        <w:rPr>
          <w:sz w:val="22"/>
          <w:szCs w:val="22"/>
        </w:rPr>
        <w:t>(Art.</w:t>
      </w:r>
      <w:r w:rsidRPr="007C2F02">
        <w:rPr>
          <w:spacing w:val="-2"/>
          <w:sz w:val="22"/>
          <w:szCs w:val="22"/>
        </w:rPr>
        <w:t xml:space="preserve"> </w:t>
      </w:r>
      <w:r w:rsidRPr="007C2F02">
        <w:rPr>
          <w:sz w:val="22"/>
          <w:szCs w:val="22"/>
        </w:rPr>
        <w:t>41,</w:t>
      </w:r>
      <w:r w:rsidRPr="007C2F02">
        <w:rPr>
          <w:spacing w:val="-2"/>
          <w:sz w:val="22"/>
          <w:szCs w:val="22"/>
        </w:rPr>
        <w:t xml:space="preserve"> </w:t>
      </w:r>
      <w:r w:rsidRPr="007C2F02">
        <w:rPr>
          <w:sz w:val="22"/>
          <w:szCs w:val="22"/>
        </w:rPr>
        <w:t>inciso</w:t>
      </w:r>
      <w:r w:rsidRPr="007C2F02">
        <w:rPr>
          <w:spacing w:val="-2"/>
          <w:sz w:val="22"/>
          <w:szCs w:val="22"/>
        </w:rPr>
        <w:t xml:space="preserve"> </w:t>
      </w:r>
      <w:r w:rsidRPr="007C2F02">
        <w:rPr>
          <w:sz w:val="22"/>
          <w:szCs w:val="22"/>
        </w:rPr>
        <w:t>I,</w:t>
      </w:r>
      <w:r w:rsidRPr="007C2F02">
        <w:rPr>
          <w:spacing w:val="-2"/>
          <w:sz w:val="22"/>
          <w:szCs w:val="22"/>
        </w:rPr>
        <w:t xml:space="preserve"> </w:t>
      </w:r>
      <w:r w:rsidRPr="007C2F02">
        <w:rPr>
          <w:sz w:val="22"/>
          <w:szCs w:val="22"/>
        </w:rPr>
        <w:t>da</w:t>
      </w:r>
      <w:r w:rsidRPr="007C2F02">
        <w:rPr>
          <w:spacing w:val="-3"/>
          <w:sz w:val="22"/>
          <w:szCs w:val="22"/>
        </w:rPr>
        <w:t xml:space="preserve"> </w:t>
      </w:r>
      <w:r w:rsidRPr="007C2F02">
        <w:rPr>
          <w:sz w:val="22"/>
          <w:szCs w:val="22"/>
        </w:rPr>
        <w:t>Lei</w:t>
      </w:r>
      <w:r w:rsidRPr="007C2F02">
        <w:rPr>
          <w:spacing w:val="-2"/>
          <w:sz w:val="22"/>
          <w:szCs w:val="22"/>
        </w:rPr>
        <w:t xml:space="preserve"> </w:t>
      </w:r>
      <w:r w:rsidRPr="007C2F02">
        <w:rPr>
          <w:sz w:val="22"/>
          <w:szCs w:val="22"/>
        </w:rPr>
        <w:t>nº</w:t>
      </w:r>
      <w:r w:rsidRPr="007C2F02">
        <w:rPr>
          <w:spacing w:val="-3"/>
          <w:sz w:val="22"/>
          <w:szCs w:val="22"/>
        </w:rPr>
        <w:t xml:space="preserve"> </w:t>
      </w:r>
      <w:r w:rsidRPr="007C2F02">
        <w:rPr>
          <w:sz w:val="22"/>
          <w:szCs w:val="22"/>
        </w:rPr>
        <w:t>14.133,</w:t>
      </w:r>
      <w:r w:rsidRPr="007C2F02">
        <w:rPr>
          <w:spacing w:val="-1"/>
          <w:sz w:val="22"/>
          <w:szCs w:val="22"/>
        </w:rPr>
        <w:t xml:space="preserve"> </w:t>
      </w:r>
      <w:r w:rsidRPr="007C2F02">
        <w:rPr>
          <w:sz w:val="22"/>
          <w:szCs w:val="22"/>
        </w:rPr>
        <w:t>de</w:t>
      </w:r>
      <w:r w:rsidRPr="007C2F02">
        <w:rPr>
          <w:spacing w:val="-3"/>
          <w:sz w:val="22"/>
          <w:szCs w:val="22"/>
        </w:rPr>
        <w:t xml:space="preserve"> </w:t>
      </w:r>
      <w:r w:rsidRPr="007C2F02">
        <w:rPr>
          <w:sz w:val="22"/>
          <w:szCs w:val="22"/>
        </w:rPr>
        <w:t>2021):</w:t>
      </w:r>
    </w:p>
    <w:p w14:paraId="3E0E0BC4" w14:textId="77777777" w:rsidR="005A6A97" w:rsidRPr="007C2F02" w:rsidRDefault="005A6A97" w:rsidP="008C25AD">
      <w:pPr>
        <w:pStyle w:val="Corpodetexto"/>
        <w:jc w:val="both"/>
        <w:rPr>
          <w:b/>
          <w:sz w:val="16"/>
          <w:szCs w:val="22"/>
        </w:rPr>
      </w:pPr>
    </w:p>
    <w:p w14:paraId="3BE6374B" w14:textId="0A406476" w:rsidR="005A6A97" w:rsidRPr="007C2F02" w:rsidRDefault="00F61046" w:rsidP="008C25AD">
      <w:pPr>
        <w:pStyle w:val="PargrafodaLista"/>
        <w:numPr>
          <w:ilvl w:val="1"/>
          <w:numId w:val="9"/>
        </w:numPr>
        <w:tabs>
          <w:tab w:val="left" w:pos="437"/>
        </w:tabs>
        <w:spacing w:before="93" w:line="273" w:lineRule="auto"/>
        <w:ind w:firstLine="0"/>
        <w:jc w:val="both"/>
        <w:rPr>
          <w:b/>
          <w:szCs w:val="28"/>
        </w:rPr>
      </w:pPr>
      <w:r w:rsidRPr="007C2F02">
        <w:rPr>
          <w:szCs w:val="28"/>
        </w:rPr>
        <w:t>Na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presente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contratação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será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admitida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a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indicação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da(s)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seguinte(s)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marca(s),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característica(s)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ou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modelo(s),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(</w:t>
      </w:r>
      <w:r w:rsidRPr="007C2F02">
        <w:rPr>
          <w:b/>
          <w:color w:val="287FB8"/>
          <w:szCs w:val="28"/>
        </w:rPr>
        <w:t>Art.</w:t>
      </w:r>
      <w:r w:rsidRPr="007C2F02">
        <w:rPr>
          <w:b/>
          <w:color w:val="287FB8"/>
          <w:spacing w:val="6"/>
          <w:szCs w:val="28"/>
        </w:rPr>
        <w:t xml:space="preserve"> </w:t>
      </w:r>
      <w:r w:rsidRPr="007C2F02">
        <w:rPr>
          <w:b/>
          <w:color w:val="287FB8"/>
          <w:szCs w:val="28"/>
        </w:rPr>
        <w:t>41,</w:t>
      </w:r>
      <w:r w:rsidRPr="007C2F02">
        <w:rPr>
          <w:b/>
          <w:color w:val="287FB8"/>
          <w:spacing w:val="6"/>
          <w:szCs w:val="28"/>
        </w:rPr>
        <w:t xml:space="preserve"> </w:t>
      </w:r>
      <w:r w:rsidRPr="007C2F02">
        <w:rPr>
          <w:b/>
          <w:color w:val="287FB8"/>
          <w:szCs w:val="28"/>
        </w:rPr>
        <w:t>inciso</w:t>
      </w:r>
      <w:r w:rsidRPr="007C2F02">
        <w:rPr>
          <w:b/>
          <w:color w:val="287FB8"/>
          <w:spacing w:val="-42"/>
          <w:szCs w:val="28"/>
        </w:rPr>
        <w:t xml:space="preserve"> </w:t>
      </w:r>
      <w:r w:rsidRPr="007C2F02">
        <w:rPr>
          <w:b/>
          <w:color w:val="287FB8"/>
          <w:szCs w:val="28"/>
        </w:rPr>
        <w:t>I,</w:t>
      </w:r>
      <w:r w:rsidRPr="007C2F02">
        <w:rPr>
          <w:b/>
          <w:color w:val="287FB8"/>
          <w:spacing w:val="-2"/>
          <w:szCs w:val="28"/>
        </w:rPr>
        <w:t xml:space="preserve"> </w:t>
      </w:r>
      <w:r w:rsidRPr="007C2F02">
        <w:rPr>
          <w:b/>
          <w:color w:val="287FB8"/>
          <w:szCs w:val="28"/>
        </w:rPr>
        <w:t xml:space="preserve">alínea </w:t>
      </w:r>
      <w:r w:rsidR="00A44E5E" w:rsidRPr="007C2F02">
        <w:rPr>
          <w:b/>
          <w:color w:val="287FB8"/>
          <w:szCs w:val="28"/>
        </w:rPr>
        <w:t>d</w:t>
      </w:r>
      <w:r w:rsidRPr="007C2F02">
        <w:rPr>
          <w:b/>
          <w:color w:val="287FB8"/>
          <w:szCs w:val="28"/>
        </w:rPr>
        <w:t>,</w:t>
      </w:r>
      <w:r w:rsidRPr="007C2F02">
        <w:rPr>
          <w:b/>
          <w:color w:val="287FB8"/>
          <w:spacing w:val="44"/>
          <w:szCs w:val="28"/>
        </w:rPr>
        <w:t xml:space="preserve"> </w:t>
      </w:r>
      <w:r w:rsidRPr="007C2F02">
        <w:rPr>
          <w:b/>
          <w:color w:val="287FB8"/>
          <w:szCs w:val="28"/>
        </w:rPr>
        <w:t>da</w:t>
      </w:r>
      <w:r w:rsidRPr="007C2F02">
        <w:rPr>
          <w:b/>
          <w:color w:val="287FB8"/>
          <w:spacing w:val="-1"/>
          <w:szCs w:val="28"/>
        </w:rPr>
        <w:t xml:space="preserve"> </w:t>
      </w:r>
      <w:r w:rsidRPr="007C2F02">
        <w:rPr>
          <w:b/>
          <w:color w:val="287FB8"/>
          <w:szCs w:val="28"/>
        </w:rPr>
        <w:t>Lei</w:t>
      </w:r>
      <w:r w:rsidRPr="007C2F02">
        <w:rPr>
          <w:b/>
          <w:color w:val="287FB8"/>
          <w:spacing w:val="-1"/>
          <w:szCs w:val="28"/>
        </w:rPr>
        <w:t xml:space="preserve"> </w:t>
      </w:r>
      <w:r w:rsidRPr="007C2F02">
        <w:rPr>
          <w:b/>
          <w:color w:val="287FB8"/>
          <w:szCs w:val="28"/>
        </w:rPr>
        <w:t>nº</w:t>
      </w:r>
      <w:r w:rsidRPr="007C2F02">
        <w:rPr>
          <w:b/>
          <w:color w:val="287FB8"/>
          <w:spacing w:val="-1"/>
          <w:szCs w:val="28"/>
        </w:rPr>
        <w:t xml:space="preserve"> </w:t>
      </w:r>
      <w:r w:rsidRPr="007C2F02">
        <w:rPr>
          <w:b/>
          <w:color w:val="287FB8"/>
          <w:szCs w:val="28"/>
        </w:rPr>
        <w:t>14.133, de</w:t>
      </w:r>
      <w:r w:rsidRPr="007C2F02">
        <w:rPr>
          <w:b/>
          <w:color w:val="287FB8"/>
          <w:spacing w:val="-1"/>
          <w:szCs w:val="28"/>
        </w:rPr>
        <w:t xml:space="preserve"> </w:t>
      </w:r>
      <w:r w:rsidRPr="007C2F02">
        <w:rPr>
          <w:b/>
          <w:color w:val="287FB8"/>
          <w:szCs w:val="28"/>
        </w:rPr>
        <w:t>2021)</w:t>
      </w:r>
      <w:r w:rsidR="00817F93" w:rsidRPr="007C2F02">
        <w:rPr>
          <w:b/>
          <w:color w:val="287FB8"/>
          <w:szCs w:val="28"/>
        </w:rPr>
        <w:t>.</w:t>
      </w:r>
    </w:p>
    <w:p w14:paraId="09E410F7" w14:textId="77777777" w:rsidR="005A6A97" w:rsidRPr="007C2F02" w:rsidRDefault="005A6A97" w:rsidP="008C25AD">
      <w:pPr>
        <w:pStyle w:val="Corpodetexto"/>
        <w:spacing w:before="2"/>
        <w:jc w:val="both"/>
        <w:rPr>
          <w:b/>
          <w:sz w:val="20"/>
          <w:szCs w:val="22"/>
        </w:rPr>
      </w:pPr>
    </w:p>
    <w:p w14:paraId="28C4AEA5" w14:textId="6625DF61" w:rsidR="00817F93" w:rsidRPr="007C2F02" w:rsidRDefault="00A44E5E" w:rsidP="00817F93">
      <w:pPr>
        <w:pStyle w:val="PargrafodaLista"/>
        <w:numPr>
          <w:ilvl w:val="2"/>
          <w:numId w:val="9"/>
        </w:numPr>
        <w:tabs>
          <w:tab w:val="left" w:pos="1239"/>
        </w:tabs>
        <w:ind w:right="0"/>
        <w:jc w:val="both"/>
        <w:rPr>
          <w:b/>
          <w:bCs/>
          <w:szCs w:val="28"/>
          <w:highlight w:val="yellow"/>
        </w:rPr>
      </w:pPr>
      <w:r w:rsidRPr="007C2F02">
        <w:rPr>
          <w:b/>
          <w:bCs/>
          <w:szCs w:val="28"/>
          <w:highlight w:val="yellow"/>
        </w:rPr>
        <w:t>ITEM 1: CABOCLO, 3 CORAÇÕES</w:t>
      </w:r>
      <w:r w:rsidR="00817F93" w:rsidRPr="007C2F02">
        <w:rPr>
          <w:b/>
          <w:bCs/>
          <w:szCs w:val="28"/>
          <w:highlight w:val="yellow"/>
        </w:rPr>
        <w:t>, PILÃO</w:t>
      </w:r>
      <w:r w:rsidR="008222B6" w:rsidRPr="007C2F02">
        <w:rPr>
          <w:b/>
          <w:bCs/>
          <w:szCs w:val="28"/>
          <w:highlight w:val="yellow"/>
        </w:rPr>
        <w:t>, CAFÉ DO PONTO</w:t>
      </w:r>
      <w:r w:rsidR="008F027B" w:rsidRPr="007C2F02">
        <w:rPr>
          <w:b/>
          <w:bCs/>
          <w:szCs w:val="28"/>
          <w:highlight w:val="yellow"/>
        </w:rPr>
        <w:t xml:space="preserve"> OU SIMILAR.</w:t>
      </w:r>
      <w:r w:rsidR="005E0934" w:rsidRPr="007C2F02">
        <w:rPr>
          <w:b/>
          <w:bCs/>
          <w:szCs w:val="28"/>
          <w:highlight w:val="yellow"/>
        </w:rPr>
        <w:t xml:space="preserve"> (COM SELO </w:t>
      </w:r>
      <w:r w:rsidR="006B6303" w:rsidRPr="007C2F02">
        <w:rPr>
          <w:b/>
          <w:bCs/>
          <w:szCs w:val="28"/>
          <w:highlight w:val="yellow"/>
        </w:rPr>
        <w:t xml:space="preserve">DE PUREZA </w:t>
      </w:r>
      <w:r w:rsidR="005E0934" w:rsidRPr="007C2F02">
        <w:rPr>
          <w:b/>
          <w:bCs/>
          <w:szCs w:val="28"/>
          <w:highlight w:val="yellow"/>
        </w:rPr>
        <w:t>ABIC)</w:t>
      </w:r>
    </w:p>
    <w:p w14:paraId="718AC9C9" w14:textId="77777777" w:rsidR="005A6A97" w:rsidRPr="007C2F02" w:rsidRDefault="005A6A97" w:rsidP="008C25AD">
      <w:pPr>
        <w:pStyle w:val="Corpodetexto"/>
        <w:spacing w:before="1"/>
        <w:jc w:val="both"/>
        <w:rPr>
          <w:sz w:val="24"/>
          <w:szCs w:val="22"/>
        </w:rPr>
      </w:pPr>
    </w:p>
    <w:p w14:paraId="746C12FC" w14:textId="77777777" w:rsidR="005A6A97" w:rsidRPr="007C2F02" w:rsidRDefault="00F61046" w:rsidP="008C25AD">
      <w:pPr>
        <w:pStyle w:val="Ttulo2"/>
        <w:jc w:val="both"/>
        <w:rPr>
          <w:sz w:val="22"/>
          <w:szCs w:val="22"/>
        </w:rPr>
      </w:pPr>
      <w:r w:rsidRPr="007C2F02">
        <w:rPr>
          <w:sz w:val="22"/>
          <w:szCs w:val="22"/>
        </w:rPr>
        <w:t>Subcontratação</w:t>
      </w:r>
    </w:p>
    <w:p w14:paraId="71214E32" w14:textId="77777777" w:rsidR="005A6A97" w:rsidRPr="007C2F02" w:rsidRDefault="005A6A97" w:rsidP="008C25AD">
      <w:pPr>
        <w:pStyle w:val="Corpodetexto"/>
        <w:spacing w:before="8"/>
        <w:jc w:val="both"/>
        <w:rPr>
          <w:b/>
          <w:sz w:val="22"/>
          <w:szCs w:val="22"/>
        </w:rPr>
      </w:pPr>
    </w:p>
    <w:p w14:paraId="25C1CFB9" w14:textId="77777777" w:rsidR="005A6A97" w:rsidRPr="007C2F02" w:rsidRDefault="00F61046" w:rsidP="008C25AD">
      <w:pPr>
        <w:pStyle w:val="PargrafodaLista"/>
        <w:numPr>
          <w:ilvl w:val="1"/>
          <w:numId w:val="9"/>
        </w:numPr>
        <w:tabs>
          <w:tab w:val="left" w:pos="429"/>
        </w:tabs>
        <w:spacing w:before="1"/>
        <w:ind w:left="429" w:right="0" w:hanging="315"/>
        <w:jc w:val="both"/>
        <w:rPr>
          <w:szCs w:val="28"/>
        </w:rPr>
      </w:pPr>
      <w:r w:rsidRPr="007C2F02">
        <w:rPr>
          <w:szCs w:val="28"/>
        </w:rPr>
        <w:t>Não</w:t>
      </w:r>
      <w:r w:rsidRPr="007C2F02">
        <w:rPr>
          <w:spacing w:val="-5"/>
          <w:szCs w:val="28"/>
        </w:rPr>
        <w:t xml:space="preserve"> </w:t>
      </w:r>
      <w:r w:rsidRPr="007C2F02">
        <w:rPr>
          <w:szCs w:val="28"/>
        </w:rPr>
        <w:t>é</w:t>
      </w:r>
      <w:r w:rsidRPr="007C2F02">
        <w:rPr>
          <w:spacing w:val="-5"/>
          <w:szCs w:val="28"/>
        </w:rPr>
        <w:t xml:space="preserve"> </w:t>
      </w:r>
      <w:r w:rsidRPr="007C2F02">
        <w:rPr>
          <w:szCs w:val="28"/>
        </w:rPr>
        <w:t>admitida</w:t>
      </w:r>
      <w:r w:rsidRPr="007C2F02">
        <w:rPr>
          <w:spacing w:val="-5"/>
          <w:szCs w:val="28"/>
        </w:rPr>
        <w:t xml:space="preserve"> </w:t>
      </w:r>
      <w:r w:rsidRPr="007C2F02">
        <w:rPr>
          <w:szCs w:val="28"/>
        </w:rPr>
        <w:t>a</w:t>
      </w:r>
      <w:r w:rsidRPr="007C2F02">
        <w:rPr>
          <w:spacing w:val="-5"/>
          <w:szCs w:val="28"/>
        </w:rPr>
        <w:t xml:space="preserve"> </w:t>
      </w:r>
      <w:r w:rsidRPr="007C2F02">
        <w:rPr>
          <w:szCs w:val="28"/>
        </w:rPr>
        <w:t>subcontratação</w:t>
      </w:r>
      <w:r w:rsidRPr="007C2F02">
        <w:rPr>
          <w:spacing w:val="-5"/>
          <w:szCs w:val="28"/>
        </w:rPr>
        <w:t xml:space="preserve"> </w:t>
      </w:r>
      <w:r w:rsidRPr="007C2F02">
        <w:rPr>
          <w:szCs w:val="28"/>
        </w:rPr>
        <w:t>do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objeto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contratual.</w:t>
      </w:r>
    </w:p>
    <w:p w14:paraId="174AB3EB" w14:textId="77777777" w:rsidR="005A6A97" w:rsidRPr="007C2F02" w:rsidRDefault="005A6A97" w:rsidP="008C25AD">
      <w:pPr>
        <w:pStyle w:val="Corpodetexto"/>
        <w:jc w:val="both"/>
        <w:rPr>
          <w:sz w:val="24"/>
          <w:szCs w:val="22"/>
        </w:rPr>
      </w:pPr>
    </w:p>
    <w:p w14:paraId="27E4EB54" w14:textId="77777777" w:rsidR="005A6A97" w:rsidRPr="007C2F02" w:rsidRDefault="00F61046" w:rsidP="008C25AD">
      <w:pPr>
        <w:pStyle w:val="Ttulo2"/>
        <w:spacing w:before="1"/>
        <w:jc w:val="both"/>
        <w:rPr>
          <w:sz w:val="22"/>
          <w:szCs w:val="22"/>
        </w:rPr>
      </w:pPr>
      <w:r w:rsidRPr="007C2F02">
        <w:rPr>
          <w:sz w:val="22"/>
          <w:szCs w:val="22"/>
        </w:rPr>
        <w:t>Garantia</w:t>
      </w:r>
      <w:r w:rsidRPr="007C2F02">
        <w:rPr>
          <w:spacing w:val="-7"/>
          <w:sz w:val="22"/>
          <w:szCs w:val="22"/>
        </w:rPr>
        <w:t xml:space="preserve"> </w:t>
      </w:r>
      <w:r w:rsidRPr="007C2F02">
        <w:rPr>
          <w:sz w:val="22"/>
          <w:szCs w:val="22"/>
        </w:rPr>
        <w:t>da</w:t>
      </w:r>
      <w:r w:rsidRPr="007C2F02">
        <w:rPr>
          <w:spacing w:val="-7"/>
          <w:sz w:val="22"/>
          <w:szCs w:val="22"/>
        </w:rPr>
        <w:t xml:space="preserve"> </w:t>
      </w:r>
      <w:r w:rsidRPr="007C2F02">
        <w:rPr>
          <w:sz w:val="22"/>
          <w:szCs w:val="22"/>
        </w:rPr>
        <w:t>contratação</w:t>
      </w:r>
    </w:p>
    <w:p w14:paraId="1424CEC2" w14:textId="77777777" w:rsidR="005A6A97" w:rsidRPr="007C2F02" w:rsidRDefault="005A6A97" w:rsidP="008C25AD">
      <w:pPr>
        <w:pStyle w:val="Corpodetexto"/>
        <w:spacing w:before="7"/>
        <w:jc w:val="both"/>
        <w:rPr>
          <w:b/>
          <w:sz w:val="22"/>
          <w:szCs w:val="22"/>
        </w:rPr>
      </w:pPr>
    </w:p>
    <w:p w14:paraId="631CA8C3" w14:textId="77777777" w:rsidR="005A6A97" w:rsidRPr="007C2F02" w:rsidRDefault="00F61046" w:rsidP="008C25AD">
      <w:pPr>
        <w:pStyle w:val="PargrafodaLista"/>
        <w:numPr>
          <w:ilvl w:val="1"/>
          <w:numId w:val="9"/>
        </w:numPr>
        <w:tabs>
          <w:tab w:val="left" w:pos="429"/>
        </w:tabs>
        <w:spacing w:before="1"/>
        <w:ind w:left="429" w:right="0" w:hanging="315"/>
        <w:jc w:val="both"/>
        <w:rPr>
          <w:szCs w:val="28"/>
        </w:rPr>
      </w:pPr>
      <w:r w:rsidRPr="007C2F02">
        <w:rPr>
          <w:szCs w:val="28"/>
        </w:rPr>
        <w:t>Não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haverá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exigência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da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garantia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da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contratação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dos</w:t>
      </w:r>
      <w:r w:rsidRPr="007C2F02">
        <w:rPr>
          <w:spacing w:val="2"/>
          <w:szCs w:val="28"/>
        </w:rPr>
        <w:t xml:space="preserve"> </w:t>
      </w:r>
      <w:r w:rsidRPr="007C2F02">
        <w:rPr>
          <w:szCs w:val="28"/>
          <w:u w:val="single"/>
        </w:rPr>
        <w:t>artigos</w:t>
      </w:r>
      <w:r w:rsidRPr="007C2F02">
        <w:rPr>
          <w:spacing w:val="-1"/>
          <w:szCs w:val="28"/>
          <w:u w:val="single"/>
        </w:rPr>
        <w:t xml:space="preserve"> </w:t>
      </w:r>
      <w:r w:rsidRPr="007C2F02">
        <w:rPr>
          <w:szCs w:val="28"/>
          <w:u w:val="single"/>
        </w:rPr>
        <w:t>96</w:t>
      </w:r>
      <w:r w:rsidRPr="007C2F02">
        <w:rPr>
          <w:spacing w:val="-2"/>
          <w:szCs w:val="28"/>
          <w:u w:val="single"/>
        </w:rPr>
        <w:t xml:space="preserve"> </w:t>
      </w:r>
      <w:r w:rsidRPr="007C2F02">
        <w:rPr>
          <w:szCs w:val="28"/>
          <w:u w:val="single"/>
        </w:rPr>
        <w:t>e</w:t>
      </w:r>
      <w:r w:rsidRPr="007C2F02">
        <w:rPr>
          <w:spacing w:val="-3"/>
          <w:szCs w:val="28"/>
          <w:u w:val="single"/>
        </w:rPr>
        <w:t xml:space="preserve"> </w:t>
      </w:r>
      <w:r w:rsidRPr="007C2F02">
        <w:rPr>
          <w:szCs w:val="28"/>
          <w:u w:val="single"/>
        </w:rPr>
        <w:t>seguintes</w:t>
      </w:r>
      <w:r w:rsidRPr="007C2F02">
        <w:rPr>
          <w:spacing w:val="-2"/>
          <w:szCs w:val="28"/>
          <w:u w:val="single"/>
        </w:rPr>
        <w:t xml:space="preserve"> </w:t>
      </w:r>
      <w:r w:rsidRPr="007C2F02">
        <w:rPr>
          <w:szCs w:val="28"/>
          <w:u w:val="single"/>
        </w:rPr>
        <w:t>da</w:t>
      </w:r>
      <w:r w:rsidRPr="007C2F02">
        <w:rPr>
          <w:spacing w:val="-2"/>
          <w:szCs w:val="28"/>
          <w:u w:val="single"/>
        </w:rPr>
        <w:t xml:space="preserve"> </w:t>
      </w:r>
      <w:r w:rsidRPr="007C2F02">
        <w:rPr>
          <w:szCs w:val="28"/>
          <w:u w:val="single"/>
        </w:rPr>
        <w:t>Lei</w:t>
      </w:r>
      <w:r w:rsidRPr="007C2F02">
        <w:rPr>
          <w:spacing w:val="-2"/>
          <w:szCs w:val="28"/>
          <w:u w:val="single"/>
        </w:rPr>
        <w:t xml:space="preserve"> </w:t>
      </w:r>
      <w:r w:rsidRPr="007C2F02">
        <w:rPr>
          <w:szCs w:val="28"/>
          <w:u w:val="single"/>
        </w:rPr>
        <w:t>nº</w:t>
      </w:r>
      <w:r w:rsidRPr="007C2F02">
        <w:rPr>
          <w:spacing w:val="-2"/>
          <w:szCs w:val="28"/>
          <w:u w:val="single"/>
        </w:rPr>
        <w:t xml:space="preserve"> </w:t>
      </w:r>
      <w:r w:rsidRPr="007C2F02">
        <w:rPr>
          <w:szCs w:val="28"/>
          <w:u w:val="single"/>
        </w:rPr>
        <w:t>14.133,</w:t>
      </w:r>
      <w:r w:rsidRPr="007C2F02">
        <w:rPr>
          <w:spacing w:val="-2"/>
          <w:szCs w:val="28"/>
          <w:u w:val="single"/>
        </w:rPr>
        <w:t xml:space="preserve"> </w:t>
      </w:r>
      <w:r w:rsidRPr="007C2F02">
        <w:rPr>
          <w:szCs w:val="28"/>
          <w:u w:val="single"/>
        </w:rPr>
        <w:t>de</w:t>
      </w:r>
      <w:r w:rsidRPr="007C2F02">
        <w:rPr>
          <w:spacing w:val="-1"/>
          <w:szCs w:val="28"/>
          <w:u w:val="single"/>
        </w:rPr>
        <w:t xml:space="preserve"> </w:t>
      </w:r>
      <w:r w:rsidRPr="007C2F02">
        <w:rPr>
          <w:szCs w:val="28"/>
          <w:u w:val="single"/>
        </w:rPr>
        <w:t>2021.</w:t>
      </w:r>
    </w:p>
    <w:p w14:paraId="5D833B32" w14:textId="77777777" w:rsidR="005A6A97" w:rsidRPr="007C2F02" w:rsidRDefault="005A6A97" w:rsidP="008C25AD">
      <w:pPr>
        <w:pStyle w:val="Corpodetexto"/>
        <w:jc w:val="both"/>
        <w:rPr>
          <w:sz w:val="24"/>
          <w:szCs w:val="22"/>
        </w:rPr>
      </w:pPr>
    </w:p>
    <w:p w14:paraId="7080384E" w14:textId="7BCE182F" w:rsidR="005A6A97" w:rsidRPr="007C2F02" w:rsidRDefault="00F61046" w:rsidP="00037C76">
      <w:pPr>
        <w:pStyle w:val="Ttulo2"/>
        <w:numPr>
          <w:ilvl w:val="0"/>
          <w:numId w:val="8"/>
        </w:numPr>
        <w:tabs>
          <w:tab w:val="left" w:pos="294"/>
        </w:tabs>
        <w:spacing w:before="240" w:line="508" w:lineRule="auto"/>
        <w:ind w:right="5539" w:firstLine="0"/>
        <w:jc w:val="both"/>
        <w:rPr>
          <w:sz w:val="22"/>
          <w:szCs w:val="22"/>
        </w:rPr>
      </w:pPr>
      <w:bookmarkStart w:id="7" w:name="5._Modelo_de_execução_do_objeto"/>
      <w:bookmarkEnd w:id="7"/>
      <w:r w:rsidRPr="007C2F02">
        <w:rPr>
          <w:sz w:val="22"/>
          <w:szCs w:val="22"/>
        </w:rPr>
        <w:t>Condições</w:t>
      </w:r>
      <w:r w:rsidRPr="007C2F02">
        <w:rPr>
          <w:spacing w:val="-2"/>
          <w:sz w:val="22"/>
          <w:szCs w:val="22"/>
        </w:rPr>
        <w:t xml:space="preserve"> </w:t>
      </w:r>
      <w:r w:rsidRPr="007C2F02">
        <w:rPr>
          <w:sz w:val="22"/>
          <w:szCs w:val="22"/>
        </w:rPr>
        <w:t>de</w:t>
      </w:r>
      <w:r w:rsidRPr="007C2F02">
        <w:rPr>
          <w:spacing w:val="-1"/>
          <w:sz w:val="22"/>
          <w:szCs w:val="22"/>
        </w:rPr>
        <w:t xml:space="preserve"> </w:t>
      </w:r>
      <w:r w:rsidRPr="007C2F02">
        <w:rPr>
          <w:sz w:val="22"/>
          <w:szCs w:val="22"/>
        </w:rPr>
        <w:t>Entrega</w:t>
      </w:r>
    </w:p>
    <w:p w14:paraId="59D6D6D3" w14:textId="77777777" w:rsidR="005A6A97" w:rsidRPr="007C2F02" w:rsidRDefault="00F61046" w:rsidP="008C25AD">
      <w:pPr>
        <w:pStyle w:val="PargrafodaLista"/>
        <w:numPr>
          <w:ilvl w:val="1"/>
          <w:numId w:val="8"/>
        </w:numPr>
        <w:tabs>
          <w:tab w:val="left" w:pos="429"/>
        </w:tabs>
        <w:spacing w:before="93"/>
        <w:ind w:right="0"/>
        <w:jc w:val="both"/>
        <w:rPr>
          <w:szCs w:val="28"/>
        </w:rPr>
      </w:pPr>
      <w:r w:rsidRPr="007C2F02">
        <w:rPr>
          <w:szCs w:val="28"/>
        </w:rPr>
        <w:t>O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prazo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entrega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dos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bens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é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-2"/>
          <w:szCs w:val="28"/>
        </w:rPr>
        <w:t xml:space="preserve"> </w:t>
      </w:r>
      <w:r w:rsidRPr="007C2F02">
        <w:rPr>
          <w:b/>
          <w:bCs/>
          <w:szCs w:val="28"/>
        </w:rPr>
        <w:t>30</w:t>
      </w:r>
      <w:r w:rsidRPr="007C2F02">
        <w:rPr>
          <w:b/>
          <w:bCs/>
          <w:spacing w:val="-1"/>
          <w:szCs w:val="28"/>
        </w:rPr>
        <w:t xml:space="preserve"> </w:t>
      </w:r>
      <w:r w:rsidRPr="007C2F02">
        <w:rPr>
          <w:b/>
          <w:bCs/>
          <w:szCs w:val="28"/>
        </w:rPr>
        <w:t>(trinta)</w:t>
      </w:r>
      <w:r w:rsidRPr="007C2F02">
        <w:rPr>
          <w:b/>
          <w:bCs/>
          <w:spacing w:val="-2"/>
          <w:szCs w:val="28"/>
        </w:rPr>
        <w:t xml:space="preserve"> </w:t>
      </w:r>
      <w:r w:rsidRPr="007C2F02">
        <w:rPr>
          <w:b/>
          <w:bCs/>
          <w:szCs w:val="28"/>
        </w:rPr>
        <w:t>dias</w:t>
      </w:r>
      <w:r w:rsidRPr="007C2F02">
        <w:rPr>
          <w:szCs w:val="28"/>
        </w:rPr>
        <w:t>,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contados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da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data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da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emissão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do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empenho,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em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remessa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única.</w:t>
      </w:r>
    </w:p>
    <w:p w14:paraId="21FC4840" w14:textId="77777777" w:rsidR="005A6A97" w:rsidRPr="007C2F02" w:rsidRDefault="005A6A97" w:rsidP="008C25AD">
      <w:pPr>
        <w:pStyle w:val="Corpodetexto"/>
        <w:spacing w:before="8"/>
        <w:jc w:val="both"/>
        <w:rPr>
          <w:sz w:val="22"/>
          <w:szCs w:val="22"/>
        </w:rPr>
      </w:pPr>
    </w:p>
    <w:p w14:paraId="666C92CB" w14:textId="77777777" w:rsidR="005A6A97" w:rsidRPr="007C2F02" w:rsidRDefault="00F61046" w:rsidP="008C25AD">
      <w:pPr>
        <w:pStyle w:val="PargrafodaLista"/>
        <w:numPr>
          <w:ilvl w:val="1"/>
          <w:numId w:val="8"/>
        </w:numPr>
        <w:tabs>
          <w:tab w:val="left" w:pos="439"/>
        </w:tabs>
        <w:spacing w:before="1" w:line="268" w:lineRule="auto"/>
        <w:ind w:left="114" w:firstLine="0"/>
        <w:jc w:val="both"/>
        <w:rPr>
          <w:szCs w:val="28"/>
        </w:rPr>
      </w:pPr>
      <w:r w:rsidRPr="007C2F02">
        <w:rPr>
          <w:szCs w:val="28"/>
        </w:rPr>
        <w:t xml:space="preserve">Caso não seja possível a entrega na data assinalada, a empresa deverá comunicar as razões respectivas com pelo menos </w:t>
      </w:r>
      <w:r w:rsidRPr="007C2F02">
        <w:rPr>
          <w:b/>
          <w:bCs/>
          <w:szCs w:val="28"/>
        </w:rPr>
        <w:t>5</w:t>
      </w:r>
      <w:r w:rsidRPr="007C2F02">
        <w:rPr>
          <w:b/>
          <w:bCs/>
          <w:spacing w:val="1"/>
          <w:szCs w:val="28"/>
        </w:rPr>
        <w:t xml:space="preserve"> </w:t>
      </w:r>
      <w:r w:rsidRPr="007C2F02">
        <w:rPr>
          <w:b/>
          <w:bCs/>
          <w:szCs w:val="28"/>
        </w:rPr>
        <w:t>(cinco) dias</w:t>
      </w:r>
      <w:r w:rsidRPr="007C2F02">
        <w:rPr>
          <w:szCs w:val="28"/>
        </w:rPr>
        <w:t xml:space="preserve"> de antecedência para que qualquer pleito de prorrogação de prazo seja analisado, ressalvadas situações de caso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fortuito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e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força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maior.</w:t>
      </w:r>
    </w:p>
    <w:p w14:paraId="6E4863E3" w14:textId="77777777" w:rsidR="005A6A97" w:rsidRPr="007C2F02" w:rsidRDefault="005A6A97" w:rsidP="008C25AD">
      <w:pPr>
        <w:pStyle w:val="Corpodetexto"/>
        <w:spacing w:before="1"/>
        <w:jc w:val="both"/>
        <w:rPr>
          <w:sz w:val="22"/>
          <w:szCs w:val="22"/>
        </w:rPr>
      </w:pPr>
    </w:p>
    <w:p w14:paraId="6A2CFC1D" w14:textId="77777777" w:rsidR="005A6A97" w:rsidRPr="007C2F02" w:rsidRDefault="00F61046" w:rsidP="008C25AD">
      <w:pPr>
        <w:pStyle w:val="PargrafodaLista"/>
        <w:numPr>
          <w:ilvl w:val="1"/>
          <w:numId w:val="8"/>
        </w:numPr>
        <w:tabs>
          <w:tab w:val="left" w:pos="478"/>
        </w:tabs>
        <w:spacing w:line="273" w:lineRule="auto"/>
        <w:ind w:left="114" w:firstLine="0"/>
        <w:jc w:val="both"/>
        <w:rPr>
          <w:b/>
          <w:sz w:val="24"/>
          <w:szCs w:val="28"/>
        </w:rPr>
      </w:pPr>
      <w:r w:rsidRPr="007C2F02">
        <w:rPr>
          <w:szCs w:val="28"/>
        </w:rPr>
        <w:t>Os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bens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deverão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ser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entregues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no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seguinte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endereço: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Administração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Geral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Unesp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-</w:t>
      </w:r>
      <w:r w:rsidRPr="007C2F02">
        <w:rPr>
          <w:spacing w:val="1"/>
          <w:szCs w:val="28"/>
        </w:rPr>
        <w:t xml:space="preserve"> </w:t>
      </w:r>
      <w:r w:rsidRPr="007C2F02">
        <w:rPr>
          <w:b/>
          <w:sz w:val="24"/>
          <w:szCs w:val="28"/>
        </w:rPr>
        <w:t>Avenida Engenheiro Luiz</w:t>
      </w:r>
      <w:r w:rsidRPr="007C2F02">
        <w:rPr>
          <w:b/>
          <w:spacing w:val="1"/>
          <w:sz w:val="24"/>
          <w:szCs w:val="28"/>
        </w:rPr>
        <w:t xml:space="preserve"> </w:t>
      </w:r>
      <w:r w:rsidRPr="007C2F02">
        <w:rPr>
          <w:b/>
          <w:sz w:val="24"/>
          <w:szCs w:val="28"/>
        </w:rPr>
        <w:t>Edmundo Carrijo Coube nº 14-01 – Vargem Limpa – Bauru/SP - CEP. 17033-360</w:t>
      </w:r>
    </w:p>
    <w:p w14:paraId="5730F1AA" w14:textId="77777777" w:rsidR="00F85647" w:rsidRPr="007C2F02" w:rsidRDefault="00F85647" w:rsidP="00F85647">
      <w:pPr>
        <w:pStyle w:val="PargrafodaLista"/>
        <w:rPr>
          <w:b/>
          <w:sz w:val="24"/>
          <w:szCs w:val="28"/>
        </w:rPr>
      </w:pPr>
    </w:p>
    <w:p w14:paraId="46F340DC" w14:textId="3750C0B9" w:rsidR="00D2580D" w:rsidRPr="007C2F02" w:rsidRDefault="00D2580D" w:rsidP="00D2580D">
      <w:pPr>
        <w:pStyle w:val="PargrafodaLista"/>
        <w:numPr>
          <w:ilvl w:val="1"/>
          <w:numId w:val="8"/>
        </w:numPr>
        <w:tabs>
          <w:tab w:val="left" w:pos="478"/>
        </w:tabs>
        <w:spacing w:line="273" w:lineRule="auto"/>
        <w:ind w:left="114" w:firstLine="0"/>
        <w:jc w:val="both"/>
        <w:rPr>
          <w:szCs w:val="28"/>
        </w:rPr>
      </w:pPr>
      <w:r w:rsidRPr="007C2F02">
        <w:rPr>
          <w:szCs w:val="28"/>
        </w:rPr>
        <w:t xml:space="preserve">No caso de produtos perecíveis, o prazo de validade na data da entrega não poderá ser inferior a </w:t>
      </w:r>
      <w:r w:rsidR="007E558A" w:rsidRPr="007C2F02">
        <w:rPr>
          <w:b/>
          <w:bCs/>
          <w:szCs w:val="28"/>
        </w:rPr>
        <w:t>12</w:t>
      </w:r>
      <w:r w:rsidRPr="007C2F02">
        <w:rPr>
          <w:b/>
          <w:bCs/>
          <w:szCs w:val="28"/>
        </w:rPr>
        <w:t xml:space="preserve"> </w:t>
      </w:r>
      <w:r w:rsidRPr="007C2F02">
        <w:rPr>
          <w:b/>
          <w:bCs/>
          <w:szCs w:val="28"/>
        </w:rPr>
        <w:lastRenderedPageBreak/>
        <w:t>(</w:t>
      </w:r>
      <w:r w:rsidR="007E558A" w:rsidRPr="007C2F02">
        <w:rPr>
          <w:b/>
          <w:bCs/>
          <w:szCs w:val="28"/>
        </w:rPr>
        <w:t>doze</w:t>
      </w:r>
      <w:r w:rsidRPr="007C2F02">
        <w:rPr>
          <w:b/>
          <w:bCs/>
          <w:szCs w:val="28"/>
        </w:rPr>
        <w:t>)  meses</w:t>
      </w:r>
      <w:r w:rsidRPr="007C2F02">
        <w:rPr>
          <w:szCs w:val="28"/>
        </w:rPr>
        <w:t>, do prazo total recomendado pelo fabricante.</w:t>
      </w:r>
    </w:p>
    <w:p w14:paraId="7D0C2204" w14:textId="77777777" w:rsidR="00D2580D" w:rsidRPr="007C2F02" w:rsidRDefault="00D2580D" w:rsidP="00D2580D">
      <w:pPr>
        <w:pStyle w:val="PargrafodaLista"/>
        <w:rPr>
          <w:color w:val="E64C3B"/>
          <w:szCs w:val="28"/>
        </w:rPr>
      </w:pPr>
    </w:p>
    <w:p w14:paraId="79E218E2" w14:textId="77777777" w:rsidR="005A6A97" w:rsidRPr="007C2F02" w:rsidRDefault="005A6A97" w:rsidP="008C25AD">
      <w:pPr>
        <w:pStyle w:val="Corpodetexto"/>
        <w:spacing w:before="4"/>
        <w:jc w:val="both"/>
        <w:rPr>
          <w:sz w:val="20"/>
          <w:szCs w:val="22"/>
        </w:rPr>
      </w:pPr>
    </w:p>
    <w:p w14:paraId="74A3B36D" w14:textId="77777777" w:rsidR="005A6A97" w:rsidRPr="007C2F02" w:rsidRDefault="00F61046" w:rsidP="008C25AD">
      <w:pPr>
        <w:pStyle w:val="Ttulo2"/>
        <w:numPr>
          <w:ilvl w:val="0"/>
          <w:numId w:val="7"/>
        </w:numPr>
        <w:tabs>
          <w:tab w:val="left" w:pos="294"/>
        </w:tabs>
        <w:spacing w:before="239"/>
        <w:jc w:val="both"/>
        <w:rPr>
          <w:sz w:val="22"/>
          <w:szCs w:val="22"/>
        </w:rPr>
      </w:pPr>
      <w:bookmarkStart w:id="8" w:name="6._Modelo_de_gestão_do_contrato"/>
      <w:bookmarkEnd w:id="8"/>
      <w:r w:rsidRPr="007C2F02">
        <w:rPr>
          <w:sz w:val="22"/>
          <w:szCs w:val="22"/>
        </w:rPr>
        <w:t>MODELO</w:t>
      </w:r>
      <w:r w:rsidRPr="007C2F02">
        <w:rPr>
          <w:spacing w:val="-5"/>
          <w:sz w:val="22"/>
          <w:szCs w:val="22"/>
        </w:rPr>
        <w:t xml:space="preserve"> </w:t>
      </w:r>
      <w:r w:rsidRPr="007C2F02">
        <w:rPr>
          <w:sz w:val="22"/>
          <w:szCs w:val="22"/>
        </w:rPr>
        <w:t>DE</w:t>
      </w:r>
      <w:r w:rsidRPr="007C2F02">
        <w:rPr>
          <w:spacing w:val="-5"/>
          <w:sz w:val="22"/>
          <w:szCs w:val="22"/>
        </w:rPr>
        <w:t xml:space="preserve"> </w:t>
      </w:r>
      <w:r w:rsidRPr="007C2F02">
        <w:rPr>
          <w:sz w:val="22"/>
          <w:szCs w:val="22"/>
        </w:rPr>
        <w:t>GESTÃO</w:t>
      </w:r>
      <w:r w:rsidRPr="007C2F02">
        <w:rPr>
          <w:spacing w:val="-5"/>
          <w:sz w:val="22"/>
          <w:szCs w:val="22"/>
        </w:rPr>
        <w:t xml:space="preserve"> </w:t>
      </w:r>
      <w:r w:rsidRPr="007C2F02">
        <w:rPr>
          <w:sz w:val="22"/>
          <w:szCs w:val="22"/>
        </w:rPr>
        <w:t>DO</w:t>
      </w:r>
      <w:r w:rsidRPr="007C2F02">
        <w:rPr>
          <w:spacing w:val="-4"/>
          <w:sz w:val="22"/>
          <w:szCs w:val="22"/>
        </w:rPr>
        <w:t xml:space="preserve"> </w:t>
      </w:r>
      <w:r w:rsidRPr="007C2F02">
        <w:rPr>
          <w:sz w:val="22"/>
          <w:szCs w:val="22"/>
        </w:rPr>
        <w:t>CONTRATO</w:t>
      </w:r>
    </w:p>
    <w:p w14:paraId="47274439" w14:textId="77777777" w:rsidR="005A6A97" w:rsidRPr="007C2F02" w:rsidRDefault="005A6A97" w:rsidP="008C25AD">
      <w:pPr>
        <w:pStyle w:val="Corpodetexto"/>
        <w:spacing w:before="8"/>
        <w:jc w:val="both"/>
        <w:rPr>
          <w:b/>
          <w:sz w:val="22"/>
          <w:szCs w:val="22"/>
        </w:rPr>
      </w:pPr>
    </w:p>
    <w:p w14:paraId="487120A3" w14:textId="77777777" w:rsidR="005A6A97" w:rsidRPr="007C2F02" w:rsidRDefault="00F61046" w:rsidP="008C25AD">
      <w:pPr>
        <w:pStyle w:val="PargrafodaLista"/>
        <w:numPr>
          <w:ilvl w:val="1"/>
          <w:numId w:val="7"/>
        </w:numPr>
        <w:tabs>
          <w:tab w:val="left" w:pos="436"/>
        </w:tabs>
        <w:spacing w:line="268" w:lineRule="auto"/>
        <w:ind w:firstLine="0"/>
        <w:jc w:val="both"/>
        <w:rPr>
          <w:szCs w:val="28"/>
        </w:rPr>
      </w:pPr>
      <w:r w:rsidRPr="007C2F02">
        <w:rPr>
          <w:szCs w:val="28"/>
        </w:rPr>
        <w:t>O contrato deverá ser executado fielmente pelas partes, de acordo com as cláusulas avençadas e as normas da Lei nº 14.133,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2021, e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cada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parte responderá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pelas consequências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sua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inexecução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total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ou parcial.</w:t>
      </w:r>
    </w:p>
    <w:p w14:paraId="36FDF691" w14:textId="77777777" w:rsidR="005A6A97" w:rsidRPr="007C2F02" w:rsidRDefault="005A6A97" w:rsidP="008C25AD">
      <w:pPr>
        <w:pStyle w:val="Corpodetexto"/>
        <w:spacing w:before="6"/>
        <w:jc w:val="both"/>
        <w:rPr>
          <w:sz w:val="20"/>
          <w:szCs w:val="22"/>
        </w:rPr>
      </w:pPr>
    </w:p>
    <w:p w14:paraId="47E8DAFD" w14:textId="77777777" w:rsidR="005A6A97" w:rsidRPr="007C2F02" w:rsidRDefault="00F61046" w:rsidP="008C25AD">
      <w:pPr>
        <w:pStyle w:val="PargrafodaLista"/>
        <w:numPr>
          <w:ilvl w:val="1"/>
          <w:numId w:val="7"/>
        </w:numPr>
        <w:tabs>
          <w:tab w:val="left" w:pos="462"/>
        </w:tabs>
        <w:spacing w:line="268" w:lineRule="auto"/>
        <w:ind w:firstLine="0"/>
        <w:jc w:val="both"/>
        <w:rPr>
          <w:szCs w:val="28"/>
        </w:rPr>
      </w:pPr>
      <w:r w:rsidRPr="007C2F02">
        <w:rPr>
          <w:szCs w:val="28"/>
        </w:rPr>
        <w:t>Em caso de impedimento, ordem de paralisação ou suspensão do contrato, o cronograma de execução será prorrogado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automaticamente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pelo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tempo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correspondente,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anotadas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tais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circunstâncias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mediante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simples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apostila.</w:t>
      </w:r>
    </w:p>
    <w:p w14:paraId="08E488DA" w14:textId="77777777" w:rsidR="005A6A97" w:rsidRPr="007C2F02" w:rsidRDefault="00F61046" w:rsidP="008C25AD">
      <w:pPr>
        <w:pStyle w:val="PargrafodaLista"/>
        <w:numPr>
          <w:ilvl w:val="1"/>
          <w:numId w:val="7"/>
        </w:numPr>
        <w:tabs>
          <w:tab w:val="left" w:pos="457"/>
        </w:tabs>
        <w:spacing w:before="109" w:line="268" w:lineRule="auto"/>
        <w:ind w:firstLine="0"/>
        <w:jc w:val="both"/>
        <w:rPr>
          <w:szCs w:val="28"/>
        </w:rPr>
      </w:pPr>
      <w:r w:rsidRPr="007C2F02">
        <w:rPr>
          <w:szCs w:val="28"/>
        </w:rPr>
        <w:t>As</w:t>
      </w:r>
      <w:r w:rsidRPr="007C2F02">
        <w:rPr>
          <w:spacing w:val="26"/>
          <w:szCs w:val="28"/>
        </w:rPr>
        <w:t xml:space="preserve"> </w:t>
      </w:r>
      <w:r w:rsidRPr="007C2F02">
        <w:rPr>
          <w:szCs w:val="28"/>
        </w:rPr>
        <w:t>comunicações</w:t>
      </w:r>
      <w:r w:rsidRPr="007C2F02">
        <w:rPr>
          <w:spacing w:val="27"/>
          <w:szCs w:val="28"/>
        </w:rPr>
        <w:t xml:space="preserve"> </w:t>
      </w:r>
      <w:r w:rsidRPr="007C2F02">
        <w:rPr>
          <w:szCs w:val="28"/>
        </w:rPr>
        <w:t>entre</w:t>
      </w:r>
      <w:r w:rsidRPr="007C2F02">
        <w:rPr>
          <w:spacing w:val="27"/>
          <w:szCs w:val="28"/>
        </w:rPr>
        <w:t xml:space="preserve"> </w:t>
      </w:r>
      <w:r w:rsidRPr="007C2F02">
        <w:rPr>
          <w:szCs w:val="28"/>
        </w:rPr>
        <w:t>o</w:t>
      </w:r>
      <w:r w:rsidRPr="007C2F02">
        <w:rPr>
          <w:spacing w:val="26"/>
          <w:szCs w:val="28"/>
        </w:rPr>
        <w:t xml:space="preserve"> </w:t>
      </w:r>
      <w:r w:rsidRPr="007C2F02">
        <w:rPr>
          <w:szCs w:val="28"/>
        </w:rPr>
        <w:t>órgão</w:t>
      </w:r>
      <w:r w:rsidRPr="007C2F02">
        <w:rPr>
          <w:spacing w:val="27"/>
          <w:szCs w:val="28"/>
        </w:rPr>
        <w:t xml:space="preserve"> </w:t>
      </w:r>
      <w:r w:rsidRPr="007C2F02">
        <w:rPr>
          <w:szCs w:val="28"/>
        </w:rPr>
        <w:t>ou</w:t>
      </w:r>
      <w:r w:rsidRPr="007C2F02">
        <w:rPr>
          <w:spacing w:val="27"/>
          <w:szCs w:val="28"/>
        </w:rPr>
        <w:t xml:space="preserve"> </w:t>
      </w:r>
      <w:r w:rsidRPr="007C2F02">
        <w:rPr>
          <w:szCs w:val="28"/>
        </w:rPr>
        <w:t>entidade</w:t>
      </w:r>
      <w:r w:rsidRPr="007C2F02">
        <w:rPr>
          <w:spacing w:val="27"/>
          <w:szCs w:val="28"/>
        </w:rPr>
        <w:t xml:space="preserve"> </w:t>
      </w:r>
      <w:r w:rsidRPr="007C2F02">
        <w:rPr>
          <w:szCs w:val="28"/>
        </w:rPr>
        <w:t>e</w:t>
      </w:r>
      <w:r w:rsidRPr="007C2F02">
        <w:rPr>
          <w:spacing w:val="26"/>
          <w:szCs w:val="28"/>
        </w:rPr>
        <w:t xml:space="preserve"> </w:t>
      </w:r>
      <w:r w:rsidRPr="007C2F02">
        <w:rPr>
          <w:szCs w:val="28"/>
        </w:rPr>
        <w:t>a</w:t>
      </w:r>
      <w:r w:rsidRPr="007C2F02">
        <w:rPr>
          <w:spacing w:val="27"/>
          <w:szCs w:val="28"/>
        </w:rPr>
        <w:t xml:space="preserve"> </w:t>
      </w:r>
      <w:r w:rsidRPr="007C2F02">
        <w:rPr>
          <w:szCs w:val="28"/>
        </w:rPr>
        <w:t>contratada</w:t>
      </w:r>
      <w:r w:rsidRPr="007C2F02">
        <w:rPr>
          <w:spacing w:val="27"/>
          <w:szCs w:val="28"/>
        </w:rPr>
        <w:t xml:space="preserve"> </w:t>
      </w:r>
      <w:r w:rsidRPr="007C2F02">
        <w:rPr>
          <w:szCs w:val="28"/>
        </w:rPr>
        <w:t>devem</w:t>
      </w:r>
      <w:r w:rsidRPr="007C2F02">
        <w:rPr>
          <w:spacing w:val="26"/>
          <w:szCs w:val="28"/>
        </w:rPr>
        <w:t xml:space="preserve"> </w:t>
      </w:r>
      <w:r w:rsidRPr="007C2F02">
        <w:rPr>
          <w:szCs w:val="28"/>
        </w:rPr>
        <w:t>ser</w:t>
      </w:r>
      <w:r w:rsidRPr="007C2F02">
        <w:rPr>
          <w:spacing w:val="27"/>
          <w:szCs w:val="28"/>
        </w:rPr>
        <w:t xml:space="preserve"> </w:t>
      </w:r>
      <w:r w:rsidRPr="007C2F02">
        <w:rPr>
          <w:szCs w:val="28"/>
        </w:rPr>
        <w:t>realizadas</w:t>
      </w:r>
      <w:r w:rsidRPr="007C2F02">
        <w:rPr>
          <w:spacing w:val="27"/>
          <w:szCs w:val="28"/>
        </w:rPr>
        <w:t xml:space="preserve"> </w:t>
      </w:r>
      <w:r w:rsidRPr="007C2F02">
        <w:rPr>
          <w:szCs w:val="28"/>
        </w:rPr>
        <w:t>por</w:t>
      </w:r>
      <w:r w:rsidRPr="007C2F02">
        <w:rPr>
          <w:spacing w:val="27"/>
          <w:szCs w:val="28"/>
        </w:rPr>
        <w:t xml:space="preserve"> </w:t>
      </w:r>
      <w:r w:rsidRPr="007C2F02">
        <w:rPr>
          <w:szCs w:val="28"/>
        </w:rPr>
        <w:t>escrito</w:t>
      </w:r>
      <w:r w:rsidRPr="007C2F02">
        <w:rPr>
          <w:spacing w:val="26"/>
          <w:szCs w:val="28"/>
        </w:rPr>
        <w:t xml:space="preserve"> </w:t>
      </w:r>
      <w:r w:rsidRPr="007C2F02">
        <w:rPr>
          <w:szCs w:val="28"/>
        </w:rPr>
        <w:t>sempre</w:t>
      </w:r>
      <w:r w:rsidRPr="007C2F02">
        <w:rPr>
          <w:spacing w:val="27"/>
          <w:szCs w:val="28"/>
        </w:rPr>
        <w:t xml:space="preserve"> </w:t>
      </w:r>
      <w:r w:rsidRPr="007C2F02">
        <w:rPr>
          <w:szCs w:val="28"/>
        </w:rPr>
        <w:t>que</w:t>
      </w:r>
      <w:r w:rsidRPr="007C2F02">
        <w:rPr>
          <w:spacing w:val="27"/>
          <w:szCs w:val="28"/>
        </w:rPr>
        <w:t xml:space="preserve"> </w:t>
      </w:r>
      <w:r w:rsidRPr="007C2F02">
        <w:rPr>
          <w:szCs w:val="28"/>
        </w:rPr>
        <w:t>o</w:t>
      </w:r>
      <w:r w:rsidRPr="007C2F02">
        <w:rPr>
          <w:spacing w:val="26"/>
          <w:szCs w:val="28"/>
        </w:rPr>
        <w:t xml:space="preserve"> </w:t>
      </w:r>
      <w:r w:rsidRPr="007C2F02">
        <w:rPr>
          <w:szCs w:val="28"/>
        </w:rPr>
        <w:t>ato</w:t>
      </w:r>
      <w:r w:rsidRPr="007C2F02">
        <w:rPr>
          <w:spacing w:val="27"/>
          <w:szCs w:val="28"/>
        </w:rPr>
        <w:t xml:space="preserve"> </w:t>
      </w:r>
      <w:r w:rsidRPr="007C2F02">
        <w:rPr>
          <w:szCs w:val="28"/>
        </w:rPr>
        <w:t>exigir</w:t>
      </w:r>
      <w:r w:rsidRPr="007C2F02">
        <w:rPr>
          <w:spacing w:val="27"/>
          <w:szCs w:val="28"/>
        </w:rPr>
        <w:t xml:space="preserve"> </w:t>
      </w:r>
      <w:r w:rsidRPr="007C2F02">
        <w:rPr>
          <w:szCs w:val="28"/>
        </w:rPr>
        <w:t>tal</w:t>
      </w:r>
      <w:r w:rsidRPr="007C2F02">
        <w:rPr>
          <w:spacing w:val="-42"/>
          <w:szCs w:val="28"/>
        </w:rPr>
        <w:t xml:space="preserve"> </w:t>
      </w:r>
      <w:r w:rsidRPr="007C2F02">
        <w:rPr>
          <w:szCs w:val="28"/>
        </w:rPr>
        <w:t>formalidade,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admitindo-se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o uso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de mensagem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eletrônica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para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esse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fim.</w:t>
      </w:r>
    </w:p>
    <w:p w14:paraId="4262B883" w14:textId="77777777" w:rsidR="005A6A97" w:rsidRPr="007C2F02" w:rsidRDefault="005A6A97" w:rsidP="008C25AD">
      <w:pPr>
        <w:pStyle w:val="Corpodetexto"/>
        <w:spacing w:before="6"/>
        <w:jc w:val="both"/>
        <w:rPr>
          <w:sz w:val="20"/>
          <w:szCs w:val="22"/>
        </w:rPr>
      </w:pPr>
    </w:p>
    <w:p w14:paraId="604D3E99" w14:textId="77777777" w:rsidR="005A6A97" w:rsidRPr="007C2F02" w:rsidRDefault="00F61046" w:rsidP="008C25AD">
      <w:pPr>
        <w:pStyle w:val="PargrafodaLista"/>
        <w:numPr>
          <w:ilvl w:val="1"/>
          <w:numId w:val="7"/>
        </w:numPr>
        <w:tabs>
          <w:tab w:val="left" w:pos="447"/>
        </w:tabs>
        <w:spacing w:line="268" w:lineRule="auto"/>
        <w:ind w:right="133" w:firstLine="0"/>
        <w:jc w:val="both"/>
        <w:rPr>
          <w:szCs w:val="28"/>
        </w:rPr>
      </w:pPr>
      <w:r w:rsidRPr="007C2F02">
        <w:rPr>
          <w:szCs w:val="28"/>
        </w:rPr>
        <w:t>O</w:t>
      </w:r>
      <w:r w:rsidRPr="007C2F02">
        <w:rPr>
          <w:spacing w:val="15"/>
          <w:szCs w:val="28"/>
        </w:rPr>
        <w:t xml:space="preserve"> </w:t>
      </w:r>
      <w:r w:rsidRPr="007C2F02">
        <w:rPr>
          <w:szCs w:val="28"/>
        </w:rPr>
        <w:t>órgão</w:t>
      </w:r>
      <w:r w:rsidRPr="007C2F02">
        <w:rPr>
          <w:spacing w:val="15"/>
          <w:szCs w:val="28"/>
        </w:rPr>
        <w:t xml:space="preserve"> </w:t>
      </w:r>
      <w:r w:rsidRPr="007C2F02">
        <w:rPr>
          <w:szCs w:val="28"/>
        </w:rPr>
        <w:t>ou</w:t>
      </w:r>
      <w:r w:rsidRPr="007C2F02">
        <w:rPr>
          <w:spacing w:val="15"/>
          <w:szCs w:val="28"/>
        </w:rPr>
        <w:t xml:space="preserve"> </w:t>
      </w:r>
      <w:r w:rsidRPr="007C2F02">
        <w:rPr>
          <w:szCs w:val="28"/>
        </w:rPr>
        <w:t>entidade</w:t>
      </w:r>
      <w:r w:rsidRPr="007C2F02">
        <w:rPr>
          <w:spacing w:val="15"/>
          <w:szCs w:val="28"/>
        </w:rPr>
        <w:t xml:space="preserve"> </w:t>
      </w:r>
      <w:r w:rsidRPr="007C2F02">
        <w:rPr>
          <w:szCs w:val="28"/>
        </w:rPr>
        <w:t>poderá</w:t>
      </w:r>
      <w:r w:rsidRPr="007C2F02">
        <w:rPr>
          <w:spacing w:val="15"/>
          <w:szCs w:val="28"/>
        </w:rPr>
        <w:t xml:space="preserve"> </w:t>
      </w:r>
      <w:r w:rsidRPr="007C2F02">
        <w:rPr>
          <w:szCs w:val="28"/>
        </w:rPr>
        <w:t>convocar</w:t>
      </w:r>
      <w:r w:rsidRPr="007C2F02">
        <w:rPr>
          <w:spacing w:val="15"/>
          <w:szCs w:val="28"/>
        </w:rPr>
        <w:t xml:space="preserve"> </w:t>
      </w:r>
      <w:r w:rsidRPr="007C2F02">
        <w:rPr>
          <w:szCs w:val="28"/>
        </w:rPr>
        <w:t>representante</w:t>
      </w:r>
      <w:r w:rsidRPr="007C2F02">
        <w:rPr>
          <w:spacing w:val="15"/>
          <w:szCs w:val="28"/>
        </w:rPr>
        <w:t xml:space="preserve"> </w:t>
      </w:r>
      <w:r w:rsidRPr="007C2F02">
        <w:rPr>
          <w:szCs w:val="28"/>
        </w:rPr>
        <w:t>da</w:t>
      </w:r>
      <w:r w:rsidRPr="007C2F02">
        <w:rPr>
          <w:spacing w:val="15"/>
          <w:szCs w:val="28"/>
        </w:rPr>
        <w:t xml:space="preserve"> </w:t>
      </w:r>
      <w:r w:rsidRPr="007C2F02">
        <w:rPr>
          <w:szCs w:val="28"/>
        </w:rPr>
        <w:t>empresa</w:t>
      </w:r>
      <w:r w:rsidRPr="007C2F02">
        <w:rPr>
          <w:spacing w:val="15"/>
          <w:szCs w:val="28"/>
        </w:rPr>
        <w:t xml:space="preserve"> </w:t>
      </w:r>
      <w:r w:rsidRPr="007C2F02">
        <w:rPr>
          <w:szCs w:val="28"/>
        </w:rPr>
        <w:t>para</w:t>
      </w:r>
      <w:r w:rsidRPr="007C2F02">
        <w:rPr>
          <w:spacing w:val="15"/>
          <w:szCs w:val="28"/>
        </w:rPr>
        <w:t xml:space="preserve"> </w:t>
      </w:r>
      <w:r w:rsidRPr="007C2F02">
        <w:rPr>
          <w:szCs w:val="28"/>
        </w:rPr>
        <w:t>adoção</w:t>
      </w:r>
      <w:r w:rsidRPr="007C2F02">
        <w:rPr>
          <w:spacing w:val="15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15"/>
          <w:szCs w:val="28"/>
        </w:rPr>
        <w:t xml:space="preserve"> </w:t>
      </w:r>
      <w:r w:rsidRPr="007C2F02">
        <w:rPr>
          <w:szCs w:val="28"/>
        </w:rPr>
        <w:t>providências</w:t>
      </w:r>
      <w:r w:rsidRPr="007C2F02">
        <w:rPr>
          <w:spacing w:val="15"/>
          <w:szCs w:val="28"/>
        </w:rPr>
        <w:t xml:space="preserve"> </w:t>
      </w:r>
      <w:r w:rsidRPr="007C2F02">
        <w:rPr>
          <w:szCs w:val="28"/>
        </w:rPr>
        <w:t>que</w:t>
      </w:r>
      <w:r w:rsidRPr="007C2F02">
        <w:rPr>
          <w:spacing w:val="15"/>
          <w:szCs w:val="28"/>
        </w:rPr>
        <w:t xml:space="preserve"> </w:t>
      </w:r>
      <w:r w:rsidRPr="007C2F02">
        <w:rPr>
          <w:szCs w:val="28"/>
        </w:rPr>
        <w:t>devam</w:t>
      </w:r>
      <w:r w:rsidRPr="007C2F02">
        <w:rPr>
          <w:spacing w:val="15"/>
          <w:szCs w:val="28"/>
        </w:rPr>
        <w:t xml:space="preserve"> </w:t>
      </w:r>
      <w:r w:rsidRPr="007C2F02">
        <w:rPr>
          <w:szCs w:val="28"/>
        </w:rPr>
        <w:t>ser</w:t>
      </w:r>
      <w:r w:rsidRPr="007C2F02">
        <w:rPr>
          <w:spacing w:val="15"/>
          <w:szCs w:val="28"/>
        </w:rPr>
        <w:t xml:space="preserve"> </w:t>
      </w:r>
      <w:r w:rsidRPr="007C2F02">
        <w:rPr>
          <w:szCs w:val="28"/>
        </w:rPr>
        <w:t>cumpridas</w:t>
      </w:r>
      <w:r w:rsidRPr="007C2F02">
        <w:rPr>
          <w:spacing w:val="15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imediato.</w:t>
      </w:r>
    </w:p>
    <w:p w14:paraId="0E675897" w14:textId="77777777" w:rsidR="005A6A97" w:rsidRPr="007C2F02" w:rsidRDefault="005A6A97" w:rsidP="008C25AD">
      <w:pPr>
        <w:pStyle w:val="Corpodetexto"/>
        <w:spacing w:before="11"/>
        <w:jc w:val="both"/>
        <w:rPr>
          <w:sz w:val="20"/>
          <w:szCs w:val="22"/>
        </w:rPr>
      </w:pPr>
    </w:p>
    <w:p w14:paraId="2DBE46A3" w14:textId="77777777" w:rsidR="005A6A97" w:rsidRPr="007C2F02" w:rsidRDefault="00F61046" w:rsidP="008C25AD">
      <w:pPr>
        <w:pStyle w:val="Ttulo2"/>
        <w:jc w:val="both"/>
        <w:rPr>
          <w:sz w:val="22"/>
          <w:szCs w:val="22"/>
        </w:rPr>
      </w:pPr>
      <w:r w:rsidRPr="007C2F02">
        <w:rPr>
          <w:sz w:val="22"/>
          <w:szCs w:val="22"/>
        </w:rPr>
        <w:t>Fiscalização</w:t>
      </w:r>
    </w:p>
    <w:p w14:paraId="77A8B460" w14:textId="77777777" w:rsidR="005A6A97" w:rsidRPr="007C2F02" w:rsidRDefault="005A6A97" w:rsidP="008C25AD">
      <w:pPr>
        <w:pStyle w:val="Corpodetexto"/>
        <w:spacing w:before="8"/>
        <w:jc w:val="both"/>
        <w:rPr>
          <w:b/>
          <w:sz w:val="22"/>
          <w:szCs w:val="22"/>
        </w:rPr>
      </w:pPr>
    </w:p>
    <w:p w14:paraId="1E1CCCED" w14:textId="629C6435" w:rsidR="005A6A97" w:rsidRPr="007C2F02" w:rsidRDefault="00F61046" w:rsidP="008C25AD">
      <w:pPr>
        <w:pStyle w:val="PargrafodaLista"/>
        <w:numPr>
          <w:ilvl w:val="1"/>
          <w:numId w:val="7"/>
        </w:numPr>
        <w:tabs>
          <w:tab w:val="left" w:pos="434"/>
        </w:tabs>
        <w:spacing w:line="273" w:lineRule="auto"/>
        <w:ind w:firstLine="0"/>
        <w:jc w:val="both"/>
        <w:rPr>
          <w:szCs w:val="28"/>
        </w:rPr>
      </w:pPr>
      <w:r w:rsidRPr="007C2F02">
        <w:rPr>
          <w:szCs w:val="28"/>
        </w:rPr>
        <w:t>A</w:t>
      </w:r>
      <w:r w:rsidRPr="007C2F02">
        <w:rPr>
          <w:spacing w:val="3"/>
          <w:szCs w:val="28"/>
        </w:rPr>
        <w:t xml:space="preserve"> </w:t>
      </w:r>
      <w:r w:rsidRPr="007C2F02">
        <w:rPr>
          <w:szCs w:val="28"/>
        </w:rPr>
        <w:t>execução</w:t>
      </w:r>
      <w:r w:rsidRPr="007C2F02">
        <w:rPr>
          <w:spacing w:val="3"/>
          <w:szCs w:val="28"/>
        </w:rPr>
        <w:t xml:space="preserve"> </w:t>
      </w:r>
      <w:r w:rsidRPr="007C2F02">
        <w:rPr>
          <w:szCs w:val="28"/>
        </w:rPr>
        <w:t>do</w:t>
      </w:r>
      <w:r w:rsidRPr="007C2F02">
        <w:rPr>
          <w:spacing w:val="3"/>
          <w:szCs w:val="28"/>
        </w:rPr>
        <w:t xml:space="preserve"> </w:t>
      </w:r>
      <w:r w:rsidRPr="007C2F02">
        <w:rPr>
          <w:szCs w:val="28"/>
        </w:rPr>
        <w:t>contrato</w:t>
      </w:r>
      <w:r w:rsidRPr="007C2F02">
        <w:rPr>
          <w:spacing w:val="3"/>
          <w:szCs w:val="28"/>
        </w:rPr>
        <w:t xml:space="preserve"> </w:t>
      </w:r>
      <w:r w:rsidRPr="007C2F02">
        <w:rPr>
          <w:szCs w:val="28"/>
        </w:rPr>
        <w:t>deverá</w:t>
      </w:r>
      <w:r w:rsidRPr="007C2F02">
        <w:rPr>
          <w:spacing w:val="3"/>
          <w:szCs w:val="28"/>
        </w:rPr>
        <w:t xml:space="preserve"> </w:t>
      </w:r>
      <w:r w:rsidRPr="007C2F02">
        <w:rPr>
          <w:szCs w:val="28"/>
        </w:rPr>
        <w:t>ser</w:t>
      </w:r>
      <w:r w:rsidRPr="007C2F02">
        <w:rPr>
          <w:spacing w:val="3"/>
          <w:szCs w:val="28"/>
        </w:rPr>
        <w:t xml:space="preserve"> </w:t>
      </w:r>
      <w:r w:rsidRPr="007C2F02">
        <w:rPr>
          <w:szCs w:val="28"/>
        </w:rPr>
        <w:t>acompanhada</w:t>
      </w:r>
      <w:r w:rsidRPr="007C2F02">
        <w:rPr>
          <w:spacing w:val="3"/>
          <w:szCs w:val="28"/>
        </w:rPr>
        <w:t xml:space="preserve"> </w:t>
      </w:r>
      <w:r w:rsidRPr="007C2F02">
        <w:rPr>
          <w:szCs w:val="28"/>
        </w:rPr>
        <w:t>e</w:t>
      </w:r>
      <w:r w:rsidRPr="007C2F02">
        <w:rPr>
          <w:spacing w:val="3"/>
          <w:szCs w:val="28"/>
        </w:rPr>
        <w:t xml:space="preserve"> </w:t>
      </w:r>
      <w:r w:rsidRPr="007C2F02">
        <w:rPr>
          <w:szCs w:val="28"/>
        </w:rPr>
        <w:t>fiscalizada</w:t>
      </w:r>
      <w:r w:rsidRPr="007C2F02">
        <w:rPr>
          <w:spacing w:val="3"/>
          <w:szCs w:val="28"/>
        </w:rPr>
        <w:t xml:space="preserve"> </w:t>
      </w:r>
      <w:r w:rsidRPr="007C2F02">
        <w:rPr>
          <w:szCs w:val="28"/>
        </w:rPr>
        <w:t>pelo(s)</w:t>
      </w:r>
      <w:r w:rsidRPr="007C2F02">
        <w:rPr>
          <w:spacing w:val="3"/>
          <w:szCs w:val="28"/>
        </w:rPr>
        <w:t xml:space="preserve"> </w:t>
      </w:r>
      <w:r w:rsidRPr="007C2F02">
        <w:rPr>
          <w:szCs w:val="28"/>
        </w:rPr>
        <w:t>fiscal(is)</w:t>
      </w:r>
      <w:r w:rsidRPr="007C2F02">
        <w:rPr>
          <w:spacing w:val="3"/>
          <w:szCs w:val="28"/>
        </w:rPr>
        <w:t xml:space="preserve"> </w:t>
      </w:r>
      <w:r w:rsidRPr="007C2F02">
        <w:rPr>
          <w:szCs w:val="28"/>
        </w:rPr>
        <w:t>do</w:t>
      </w:r>
      <w:r w:rsidRPr="007C2F02">
        <w:rPr>
          <w:spacing w:val="3"/>
          <w:szCs w:val="28"/>
        </w:rPr>
        <w:t xml:space="preserve"> </w:t>
      </w:r>
      <w:r w:rsidRPr="007C2F02">
        <w:rPr>
          <w:szCs w:val="28"/>
        </w:rPr>
        <w:t>contrato,</w:t>
      </w:r>
      <w:r w:rsidRPr="007C2F02">
        <w:rPr>
          <w:spacing w:val="3"/>
          <w:szCs w:val="28"/>
        </w:rPr>
        <w:t xml:space="preserve"> </w:t>
      </w:r>
      <w:r w:rsidRPr="007C2F02">
        <w:rPr>
          <w:szCs w:val="28"/>
        </w:rPr>
        <w:t>ou</w:t>
      </w:r>
      <w:r w:rsidRPr="007C2F02">
        <w:rPr>
          <w:spacing w:val="3"/>
          <w:szCs w:val="28"/>
        </w:rPr>
        <w:t xml:space="preserve"> </w:t>
      </w:r>
      <w:r w:rsidRPr="007C2F02">
        <w:rPr>
          <w:szCs w:val="28"/>
        </w:rPr>
        <w:t>pelos</w:t>
      </w:r>
      <w:r w:rsidRPr="007C2F02">
        <w:rPr>
          <w:spacing w:val="3"/>
          <w:szCs w:val="28"/>
        </w:rPr>
        <w:t xml:space="preserve"> </w:t>
      </w:r>
      <w:r w:rsidRPr="007C2F02">
        <w:rPr>
          <w:szCs w:val="28"/>
        </w:rPr>
        <w:t>respectivos</w:t>
      </w:r>
      <w:r w:rsidRPr="007C2F02">
        <w:rPr>
          <w:spacing w:val="3"/>
          <w:szCs w:val="28"/>
        </w:rPr>
        <w:t xml:space="preserve"> </w:t>
      </w:r>
      <w:r w:rsidRPr="007C2F02">
        <w:rPr>
          <w:szCs w:val="28"/>
        </w:rPr>
        <w:t>substitutos</w:t>
      </w:r>
      <w:r w:rsidRPr="007C2F02">
        <w:rPr>
          <w:spacing w:val="3"/>
          <w:szCs w:val="28"/>
        </w:rPr>
        <w:t xml:space="preserve"> </w:t>
      </w:r>
      <w:r w:rsidR="008C25AD" w:rsidRPr="007C2F02">
        <w:rPr>
          <w:spacing w:val="3"/>
          <w:szCs w:val="28"/>
        </w:rPr>
        <w:t xml:space="preserve"> </w:t>
      </w:r>
      <w:r w:rsidR="00562ED0" w:rsidRPr="007C2F02">
        <w:rPr>
          <w:spacing w:val="3"/>
          <w:szCs w:val="28"/>
        </w:rPr>
        <w:t xml:space="preserve">  </w:t>
      </w:r>
      <w:r w:rsidRPr="007C2F02">
        <w:rPr>
          <w:szCs w:val="28"/>
        </w:rPr>
        <w:t>(</w:t>
      </w:r>
      <w:r w:rsidRPr="007C2F02">
        <w:rPr>
          <w:color w:val="287FB8"/>
          <w:spacing w:val="-42"/>
          <w:szCs w:val="28"/>
        </w:rPr>
        <w:t xml:space="preserve"> </w:t>
      </w:r>
      <w:r w:rsidRPr="007C2F02">
        <w:rPr>
          <w:color w:val="287FB8"/>
          <w:szCs w:val="28"/>
          <w:u w:val="single" w:color="287FB8"/>
        </w:rPr>
        <w:t>Lei</w:t>
      </w:r>
      <w:r w:rsidRPr="007C2F02">
        <w:rPr>
          <w:color w:val="287FB8"/>
          <w:spacing w:val="-2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nº 14.133, de 2021, art.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117, caput</w:t>
      </w:r>
      <w:r w:rsidRPr="007C2F02">
        <w:rPr>
          <w:szCs w:val="28"/>
        </w:rPr>
        <w:t>).</w:t>
      </w:r>
    </w:p>
    <w:p w14:paraId="51EE51ED" w14:textId="77777777" w:rsidR="005A6A97" w:rsidRPr="007C2F02" w:rsidRDefault="005A6A97" w:rsidP="008C25AD">
      <w:pPr>
        <w:pStyle w:val="Corpodetexto"/>
        <w:spacing w:before="6"/>
        <w:jc w:val="both"/>
        <w:rPr>
          <w:sz w:val="13"/>
          <w:szCs w:val="22"/>
        </w:rPr>
      </w:pPr>
    </w:p>
    <w:p w14:paraId="3EC9C2EB" w14:textId="77777777" w:rsidR="005A6A97" w:rsidRPr="007C2F02" w:rsidRDefault="00F61046" w:rsidP="008C25AD">
      <w:pPr>
        <w:pStyle w:val="Ttulo2"/>
        <w:spacing w:before="93"/>
        <w:jc w:val="both"/>
        <w:rPr>
          <w:sz w:val="22"/>
          <w:szCs w:val="22"/>
        </w:rPr>
      </w:pPr>
      <w:r w:rsidRPr="007C2F02">
        <w:rPr>
          <w:sz w:val="22"/>
          <w:szCs w:val="22"/>
        </w:rPr>
        <w:t>Fiscalização</w:t>
      </w:r>
      <w:r w:rsidRPr="007C2F02">
        <w:rPr>
          <w:spacing w:val="-9"/>
          <w:sz w:val="22"/>
          <w:szCs w:val="22"/>
        </w:rPr>
        <w:t xml:space="preserve"> </w:t>
      </w:r>
      <w:r w:rsidRPr="007C2F02">
        <w:rPr>
          <w:sz w:val="22"/>
          <w:szCs w:val="22"/>
        </w:rPr>
        <w:t>Técnica</w:t>
      </w:r>
    </w:p>
    <w:p w14:paraId="5D4798B2" w14:textId="77777777" w:rsidR="005A6A97" w:rsidRPr="007C2F02" w:rsidRDefault="005A6A97" w:rsidP="008C25AD">
      <w:pPr>
        <w:pStyle w:val="Corpodetexto"/>
        <w:spacing w:before="8"/>
        <w:jc w:val="both"/>
        <w:rPr>
          <w:b/>
          <w:sz w:val="22"/>
          <w:szCs w:val="22"/>
        </w:rPr>
      </w:pPr>
    </w:p>
    <w:p w14:paraId="1EB9D103" w14:textId="05E3EE5B" w:rsidR="005A6A97" w:rsidRPr="007C2F02" w:rsidRDefault="00F61046" w:rsidP="008C25AD">
      <w:pPr>
        <w:pStyle w:val="PargrafodaLista"/>
        <w:numPr>
          <w:ilvl w:val="1"/>
          <w:numId w:val="7"/>
        </w:numPr>
        <w:tabs>
          <w:tab w:val="left" w:pos="432"/>
        </w:tabs>
        <w:spacing w:line="268" w:lineRule="auto"/>
        <w:ind w:firstLine="0"/>
        <w:jc w:val="both"/>
        <w:rPr>
          <w:szCs w:val="28"/>
        </w:rPr>
      </w:pPr>
      <w:r w:rsidRPr="007C2F02">
        <w:rPr>
          <w:szCs w:val="28"/>
        </w:rPr>
        <w:t>O fiscal técnico do contrato acompanhará a execução do contrato, para que sejam cumpridas todas as condições estabelecidas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no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contrato,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modo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a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assegurar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os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melhores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resultados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para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a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Administração.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(</w:t>
      </w:r>
      <w:r w:rsidRPr="007C2F02">
        <w:rPr>
          <w:color w:val="287FB8"/>
          <w:szCs w:val="28"/>
          <w:u w:val="single" w:color="287FB8"/>
        </w:rPr>
        <w:t>Decreto</w:t>
      </w:r>
      <w:r w:rsidRPr="007C2F02">
        <w:rPr>
          <w:color w:val="287FB8"/>
          <w:spacing w:val="-2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nº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11.246,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de</w:t>
      </w:r>
      <w:r w:rsidRPr="007C2F02">
        <w:rPr>
          <w:color w:val="287FB8"/>
          <w:spacing w:val="-2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2022,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art.</w:t>
      </w:r>
      <w:r w:rsidRPr="007C2F02">
        <w:rPr>
          <w:color w:val="287FB8"/>
          <w:spacing w:val="-2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22,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VI</w:t>
      </w:r>
      <w:r w:rsidRPr="007C2F02">
        <w:rPr>
          <w:szCs w:val="28"/>
        </w:rPr>
        <w:t>);</w:t>
      </w:r>
    </w:p>
    <w:p w14:paraId="59942C97" w14:textId="77777777" w:rsidR="005A6A97" w:rsidRPr="007C2F02" w:rsidRDefault="005A6A97" w:rsidP="008C25AD">
      <w:pPr>
        <w:pStyle w:val="Corpodetexto"/>
        <w:spacing w:before="5"/>
        <w:jc w:val="both"/>
        <w:rPr>
          <w:sz w:val="13"/>
          <w:szCs w:val="22"/>
        </w:rPr>
      </w:pPr>
    </w:p>
    <w:p w14:paraId="247F8828" w14:textId="3909ABA5" w:rsidR="005A6A97" w:rsidRPr="007C2F02" w:rsidRDefault="00F61046" w:rsidP="008C25AD">
      <w:pPr>
        <w:pStyle w:val="PargrafodaLista"/>
        <w:numPr>
          <w:ilvl w:val="2"/>
          <w:numId w:val="7"/>
        </w:numPr>
        <w:tabs>
          <w:tab w:val="left" w:pos="1173"/>
        </w:tabs>
        <w:spacing w:before="93" w:line="268" w:lineRule="auto"/>
        <w:ind w:firstLine="0"/>
        <w:jc w:val="both"/>
        <w:rPr>
          <w:szCs w:val="28"/>
        </w:rPr>
      </w:pPr>
      <w:r w:rsidRPr="007C2F02">
        <w:rPr>
          <w:szCs w:val="28"/>
        </w:rPr>
        <w:t>O fiscal técnico do contrato anotará no histórico de gerenciamento do contrato todas as ocorrências relacionadas à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 xml:space="preserve">execução do contrato, com a descrição do que for necessário para a regularização das faltas ou dos defeitos observados. </w:t>
      </w:r>
      <w:r w:rsidR="008C25AD" w:rsidRPr="007C2F02">
        <w:rPr>
          <w:szCs w:val="28"/>
        </w:rPr>
        <w:t xml:space="preserve">   </w:t>
      </w:r>
      <w:r w:rsidRPr="007C2F02">
        <w:rPr>
          <w:szCs w:val="28"/>
        </w:rPr>
        <w:t>(</w:t>
      </w:r>
      <w:r w:rsidRPr="007C2F02">
        <w:rPr>
          <w:color w:val="287FB8"/>
          <w:spacing w:val="1"/>
          <w:szCs w:val="28"/>
        </w:rPr>
        <w:t xml:space="preserve"> </w:t>
      </w:r>
      <w:r w:rsidRPr="007C2F02">
        <w:rPr>
          <w:color w:val="287FB8"/>
          <w:szCs w:val="28"/>
          <w:u w:val="single" w:color="287FB8"/>
        </w:rPr>
        <w:t>Lei</w:t>
      </w:r>
      <w:r w:rsidRPr="007C2F02">
        <w:rPr>
          <w:color w:val="287FB8"/>
          <w:spacing w:val="-2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nº 14.133, de 2021, art.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117,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§1º</w:t>
      </w:r>
      <w:r w:rsidRPr="007C2F02">
        <w:rPr>
          <w:szCs w:val="28"/>
        </w:rPr>
        <w:t>, e</w:t>
      </w:r>
      <w:r w:rsidRPr="007C2F02">
        <w:rPr>
          <w:color w:val="287FB8"/>
          <w:szCs w:val="28"/>
        </w:rPr>
        <w:t xml:space="preserve"> </w:t>
      </w:r>
      <w:r w:rsidRPr="007C2F02">
        <w:rPr>
          <w:color w:val="287FB8"/>
          <w:szCs w:val="28"/>
          <w:u w:val="single" w:color="287FB8"/>
        </w:rPr>
        <w:t>Decreto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nº 11.246, de 2022,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art.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22, II</w:t>
      </w:r>
      <w:r w:rsidRPr="007C2F02">
        <w:rPr>
          <w:szCs w:val="28"/>
        </w:rPr>
        <w:t>);</w:t>
      </w:r>
    </w:p>
    <w:p w14:paraId="4B971E34" w14:textId="77777777" w:rsidR="005A6A97" w:rsidRPr="007C2F02" w:rsidRDefault="005A6A97" w:rsidP="008C25AD">
      <w:pPr>
        <w:pStyle w:val="Corpodetexto"/>
        <w:spacing w:before="5"/>
        <w:jc w:val="both"/>
        <w:rPr>
          <w:sz w:val="13"/>
          <w:szCs w:val="22"/>
        </w:rPr>
      </w:pPr>
    </w:p>
    <w:p w14:paraId="7F6E8927" w14:textId="77777777" w:rsidR="005A6A97" w:rsidRPr="007C2F02" w:rsidRDefault="00F61046" w:rsidP="008C25AD">
      <w:pPr>
        <w:pStyle w:val="PargrafodaLista"/>
        <w:numPr>
          <w:ilvl w:val="2"/>
          <w:numId w:val="7"/>
        </w:numPr>
        <w:tabs>
          <w:tab w:val="left" w:pos="1171"/>
        </w:tabs>
        <w:spacing w:before="93" w:line="268" w:lineRule="auto"/>
        <w:ind w:firstLine="0"/>
        <w:jc w:val="both"/>
        <w:rPr>
          <w:szCs w:val="28"/>
        </w:rPr>
      </w:pPr>
      <w:r w:rsidRPr="007C2F02">
        <w:rPr>
          <w:szCs w:val="28"/>
        </w:rPr>
        <w:t>Identificada</w:t>
      </w:r>
      <w:r w:rsidRPr="007C2F02">
        <w:rPr>
          <w:spacing w:val="5"/>
          <w:szCs w:val="28"/>
        </w:rPr>
        <w:t xml:space="preserve"> </w:t>
      </w:r>
      <w:r w:rsidRPr="007C2F02">
        <w:rPr>
          <w:szCs w:val="28"/>
        </w:rPr>
        <w:t>qualquer</w:t>
      </w:r>
      <w:r w:rsidRPr="007C2F02">
        <w:rPr>
          <w:spacing w:val="5"/>
          <w:szCs w:val="28"/>
        </w:rPr>
        <w:t xml:space="preserve"> </w:t>
      </w:r>
      <w:r w:rsidRPr="007C2F02">
        <w:rPr>
          <w:szCs w:val="28"/>
        </w:rPr>
        <w:t>inexatidão</w:t>
      </w:r>
      <w:r w:rsidRPr="007C2F02">
        <w:rPr>
          <w:spacing w:val="5"/>
          <w:szCs w:val="28"/>
        </w:rPr>
        <w:t xml:space="preserve"> </w:t>
      </w:r>
      <w:r w:rsidRPr="007C2F02">
        <w:rPr>
          <w:szCs w:val="28"/>
        </w:rPr>
        <w:t>ou</w:t>
      </w:r>
      <w:r w:rsidRPr="007C2F02">
        <w:rPr>
          <w:spacing w:val="5"/>
          <w:szCs w:val="28"/>
        </w:rPr>
        <w:t xml:space="preserve"> </w:t>
      </w:r>
      <w:r w:rsidRPr="007C2F02">
        <w:rPr>
          <w:szCs w:val="28"/>
        </w:rPr>
        <w:t>irregularidade,</w:t>
      </w:r>
      <w:r w:rsidRPr="007C2F02">
        <w:rPr>
          <w:spacing w:val="5"/>
          <w:szCs w:val="28"/>
        </w:rPr>
        <w:t xml:space="preserve"> </w:t>
      </w:r>
      <w:r w:rsidRPr="007C2F02">
        <w:rPr>
          <w:szCs w:val="28"/>
        </w:rPr>
        <w:t>o</w:t>
      </w:r>
      <w:r w:rsidRPr="007C2F02">
        <w:rPr>
          <w:spacing w:val="5"/>
          <w:szCs w:val="28"/>
        </w:rPr>
        <w:t xml:space="preserve"> </w:t>
      </w:r>
      <w:r w:rsidRPr="007C2F02">
        <w:rPr>
          <w:szCs w:val="28"/>
        </w:rPr>
        <w:t>fiscal</w:t>
      </w:r>
      <w:r w:rsidRPr="007C2F02">
        <w:rPr>
          <w:spacing w:val="5"/>
          <w:szCs w:val="28"/>
        </w:rPr>
        <w:t xml:space="preserve"> </w:t>
      </w:r>
      <w:r w:rsidRPr="007C2F02">
        <w:rPr>
          <w:szCs w:val="28"/>
        </w:rPr>
        <w:t>técnico</w:t>
      </w:r>
      <w:r w:rsidRPr="007C2F02">
        <w:rPr>
          <w:spacing w:val="5"/>
          <w:szCs w:val="28"/>
        </w:rPr>
        <w:t xml:space="preserve"> </w:t>
      </w:r>
      <w:r w:rsidRPr="007C2F02">
        <w:rPr>
          <w:szCs w:val="28"/>
        </w:rPr>
        <w:t>do</w:t>
      </w:r>
      <w:r w:rsidRPr="007C2F02">
        <w:rPr>
          <w:spacing w:val="5"/>
          <w:szCs w:val="28"/>
        </w:rPr>
        <w:t xml:space="preserve"> </w:t>
      </w:r>
      <w:r w:rsidRPr="007C2F02">
        <w:rPr>
          <w:szCs w:val="28"/>
        </w:rPr>
        <w:t>contrato</w:t>
      </w:r>
      <w:r w:rsidRPr="007C2F02">
        <w:rPr>
          <w:spacing w:val="5"/>
          <w:szCs w:val="28"/>
        </w:rPr>
        <w:t xml:space="preserve"> </w:t>
      </w:r>
      <w:r w:rsidRPr="007C2F02">
        <w:rPr>
          <w:szCs w:val="28"/>
        </w:rPr>
        <w:t>emitirá</w:t>
      </w:r>
      <w:r w:rsidRPr="007C2F02">
        <w:rPr>
          <w:spacing w:val="5"/>
          <w:szCs w:val="28"/>
        </w:rPr>
        <w:t xml:space="preserve"> </w:t>
      </w:r>
      <w:r w:rsidRPr="007C2F02">
        <w:rPr>
          <w:szCs w:val="28"/>
        </w:rPr>
        <w:t>notificações</w:t>
      </w:r>
      <w:r w:rsidRPr="007C2F02">
        <w:rPr>
          <w:spacing w:val="5"/>
          <w:szCs w:val="28"/>
        </w:rPr>
        <w:t xml:space="preserve"> </w:t>
      </w:r>
      <w:r w:rsidRPr="007C2F02">
        <w:rPr>
          <w:szCs w:val="28"/>
        </w:rPr>
        <w:t>para</w:t>
      </w:r>
      <w:r w:rsidRPr="007C2F02">
        <w:rPr>
          <w:spacing w:val="5"/>
          <w:szCs w:val="28"/>
        </w:rPr>
        <w:t xml:space="preserve"> </w:t>
      </w:r>
      <w:r w:rsidRPr="007C2F02">
        <w:rPr>
          <w:szCs w:val="28"/>
        </w:rPr>
        <w:t>a</w:t>
      </w:r>
      <w:r w:rsidRPr="007C2F02">
        <w:rPr>
          <w:spacing w:val="5"/>
          <w:szCs w:val="28"/>
        </w:rPr>
        <w:t xml:space="preserve"> </w:t>
      </w:r>
      <w:r w:rsidRPr="007C2F02">
        <w:rPr>
          <w:szCs w:val="28"/>
        </w:rPr>
        <w:t>correção</w:t>
      </w:r>
      <w:r w:rsidRPr="007C2F02">
        <w:rPr>
          <w:spacing w:val="-42"/>
          <w:szCs w:val="28"/>
        </w:rPr>
        <w:t xml:space="preserve"> </w:t>
      </w:r>
      <w:r w:rsidRPr="007C2F02">
        <w:rPr>
          <w:szCs w:val="28"/>
        </w:rPr>
        <w:t>da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execução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do contrato,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determinando prazo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para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a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correção.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(</w:t>
      </w:r>
      <w:r w:rsidRPr="007C2F02">
        <w:rPr>
          <w:color w:val="287FB8"/>
          <w:szCs w:val="28"/>
          <w:u w:val="single" w:color="287FB8"/>
        </w:rPr>
        <w:t>Decreto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nº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11.246,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de 2022,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art.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22,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III</w:t>
      </w:r>
      <w:r w:rsidRPr="007C2F02">
        <w:rPr>
          <w:szCs w:val="28"/>
        </w:rPr>
        <w:t>);</w:t>
      </w:r>
    </w:p>
    <w:p w14:paraId="4E909C52" w14:textId="77777777" w:rsidR="005A6A97" w:rsidRPr="007C2F02" w:rsidRDefault="005A6A97" w:rsidP="008C25AD">
      <w:pPr>
        <w:pStyle w:val="Corpodetexto"/>
        <w:spacing w:before="6"/>
        <w:jc w:val="both"/>
        <w:rPr>
          <w:sz w:val="13"/>
          <w:szCs w:val="22"/>
        </w:rPr>
      </w:pPr>
    </w:p>
    <w:p w14:paraId="1CC9D912" w14:textId="430A9CE7" w:rsidR="005A6A97" w:rsidRPr="007C2F02" w:rsidRDefault="00F61046" w:rsidP="008C25AD">
      <w:pPr>
        <w:pStyle w:val="PargrafodaLista"/>
        <w:numPr>
          <w:ilvl w:val="2"/>
          <w:numId w:val="7"/>
        </w:numPr>
        <w:tabs>
          <w:tab w:val="left" w:pos="1177"/>
        </w:tabs>
        <w:spacing w:before="92" w:line="268" w:lineRule="auto"/>
        <w:ind w:firstLine="0"/>
        <w:jc w:val="both"/>
        <w:rPr>
          <w:szCs w:val="28"/>
        </w:rPr>
      </w:pPr>
      <w:r w:rsidRPr="007C2F02">
        <w:rPr>
          <w:szCs w:val="28"/>
        </w:rPr>
        <w:t>O fiscal técnico do contrato informará ao gestor do contato, em tempo hábil, a situação que demandar decisão ou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 xml:space="preserve">adoção de medidas que ultrapassem sua competência, para que adote as medidas necessárias e saneadoras, se for o caso. </w:t>
      </w:r>
      <w:r w:rsidR="008C25AD" w:rsidRPr="007C2F02">
        <w:rPr>
          <w:szCs w:val="28"/>
        </w:rPr>
        <w:t xml:space="preserve">  </w:t>
      </w:r>
      <w:r w:rsidRPr="007C2F02">
        <w:rPr>
          <w:szCs w:val="28"/>
        </w:rPr>
        <w:t>(</w:t>
      </w:r>
      <w:r w:rsidRPr="007C2F02">
        <w:rPr>
          <w:color w:val="287FB8"/>
          <w:szCs w:val="28"/>
          <w:u w:val="single" w:color="000000"/>
        </w:rPr>
        <w:t>Decreto</w:t>
      </w:r>
      <w:r w:rsidRPr="007C2F02">
        <w:rPr>
          <w:color w:val="287FB8"/>
          <w:spacing w:val="-2"/>
          <w:szCs w:val="28"/>
          <w:u w:val="single" w:color="000000"/>
        </w:rPr>
        <w:t xml:space="preserve"> </w:t>
      </w:r>
      <w:r w:rsidRPr="007C2F02">
        <w:rPr>
          <w:color w:val="287FB8"/>
          <w:szCs w:val="28"/>
          <w:u w:val="single" w:color="000000"/>
        </w:rPr>
        <w:t>nº 11.246, de 2022, art.</w:t>
      </w:r>
      <w:r w:rsidRPr="007C2F02">
        <w:rPr>
          <w:color w:val="287FB8"/>
          <w:spacing w:val="-1"/>
          <w:szCs w:val="28"/>
          <w:u w:val="single" w:color="000000"/>
        </w:rPr>
        <w:t xml:space="preserve"> </w:t>
      </w:r>
      <w:r w:rsidRPr="007C2F02">
        <w:rPr>
          <w:color w:val="287FB8"/>
          <w:szCs w:val="28"/>
          <w:u w:val="single" w:color="000000"/>
        </w:rPr>
        <w:t>22, IV</w:t>
      </w:r>
      <w:r w:rsidRPr="007C2F02">
        <w:rPr>
          <w:szCs w:val="28"/>
        </w:rPr>
        <w:t>).</w:t>
      </w:r>
    </w:p>
    <w:p w14:paraId="069954DE" w14:textId="77777777" w:rsidR="005A6A97" w:rsidRPr="007C2F02" w:rsidRDefault="005A6A97" w:rsidP="008C25AD">
      <w:pPr>
        <w:pStyle w:val="Corpodetexto"/>
        <w:spacing w:before="6"/>
        <w:jc w:val="both"/>
        <w:rPr>
          <w:sz w:val="13"/>
          <w:szCs w:val="22"/>
        </w:rPr>
      </w:pPr>
    </w:p>
    <w:p w14:paraId="43598D82" w14:textId="77777777" w:rsidR="005A6A97" w:rsidRPr="007C2F02" w:rsidRDefault="00F61046" w:rsidP="008C25AD">
      <w:pPr>
        <w:pStyle w:val="PargrafodaLista"/>
        <w:numPr>
          <w:ilvl w:val="2"/>
          <w:numId w:val="7"/>
        </w:numPr>
        <w:tabs>
          <w:tab w:val="left" w:pos="1185"/>
        </w:tabs>
        <w:spacing w:before="92" w:line="268" w:lineRule="auto"/>
        <w:ind w:firstLine="0"/>
        <w:jc w:val="both"/>
        <w:rPr>
          <w:szCs w:val="28"/>
        </w:rPr>
      </w:pPr>
      <w:r w:rsidRPr="007C2F02">
        <w:rPr>
          <w:szCs w:val="28"/>
        </w:rPr>
        <w:t>No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caso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16"/>
          <w:szCs w:val="28"/>
        </w:rPr>
        <w:t xml:space="preserve"> </w:t>
      </w:r>
      <w:r w:rsidRPr="007C2F02">
        <w:rPr>
          <w:szCs w:val="28"/>
        </w:rPr>
        <w:t>ocorrências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que</w:t>
      </w:r>
      <w:r w:rsidRPr="007C2F02">
        <w:rPr>
          <w:spacing w:val="16"/>
          <w:szCs w:val="28"/>
        </w:rPr>
        <w:t xml:space="preserve"> </w:t>
      </w:r>
      <w:r w:rsidRPr="007C2F02">
        <w:rPr>
          <w:szCs w:val="28"/>
        </w:rPr>
        <w:t>possam</w:t>
      </w:r>
      <w:r w:rsidRPr="007C2F02">
        <w:rPr>
          <w:spacing w:val="16"/>
          <w:szCs w:val="28"/>
        </w:rPr>
        <w:t xml:space="preserve"> </w:t>
      </w:r>
      <w:r w:rsidRPr="007C2F02">
        <w:rPr>
          <w:szCs w:val="28"/>
        </w:rPr>
        <w:t>inviabilizar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a</w:t>
      </w:r>
      <w:r w:rsidRPr="007C2F02">
        <w:rPr>
          <w:spacing w:val="16"/>
          <w:szCs w:val="28"/>
        </w:rPr>
        <w:t xml:space="preserve"> </w:t>
      </w:r>
      <w:r w:rsidRPr="007C2F02">
        <w:rPr>
          <w:szCs w:val="28"/>
        </w:rPr>
        <w:t>execução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do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contrato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nas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datas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aprazadas,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o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fiscal</w:t>
      </w:r>
      <w:r w:rsidRPr="007C2F02">
        <w:rPr>
          <w:spacing w:val="16"/>
          <w:szCs w:val="28"/>
        </w:rPr>
        <w:t xml:space="preserve"> </w:t>
      </w:r>
      <w:r w:rsidRPr="007C2F02">
        <w:rPr>
          <w:szCs w:val="28"/>
        </w:rPr>
        <w:t>técnico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do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contrato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comunicará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fato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imediatamente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ao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gestor do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contrato.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(</w:t>
      </w:r>
      <w:r w:rsidRPr="007C2F02">
        <w:rPr>
          <w:color w:val="287FB8"/>
          <w:szCs w:val="28"/>
          <w:u w:val="single" w:color="287FB8"/>
        </w:rPr>
        <w:t>Decreto</w:t>
      </w:r>
      <w:r w:rsidRPr="007C2F02">
        <w:rPr>
          <w:color w:val="287FB8"/>
          <w:spacing w:val="-2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nº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11.246,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de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2022,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art.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22,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V</w:t>
      </w:r>
      <w:r w:rsidRPr="007C2F02">
        <w:rPr>
          <w:szCs w:val="28"/>
        </w:rPr>
        <w:t>).</w:t>
      </w:r>
    </w:p>
    <w:p w14:paraId="5D968B4B" w14:textId="77777777" w:rsidR="005A6A97" w:rsidRPr="007C2F02" w:rsidRDefault="005A6A97" w:rsidP="008C25AD">
      <w:pPr>
        <w:pStyle w:val="Corpodetexto"/>
        <w:spacing w:before="6"/>
        <w:jc w:val="both"/>
        <w:rPr>
          <w:sz w:val="13"/>
          <w:szCs w:val="22"/>
        </w:rPr>
      </w:pPr>
    </w:p>
    <w:p w14:paraId="5B6E5744" w14:textId="589B69D1" w:rsidR="005A6A97" w:rsidRPr="007C2F02" w:rsidRDefault="00F61046" w:rsidP="008C25AD">
      <w:pPr>
        <w:pStyle w:val="PargrafodaLista"/>
        <w:numPr>
          <w:ilvl w:val="2"/>
          <w:numId w:val="7"/>
        </w:numPr>
        <w:tabs>
          <w:tab w:val="left" w:pos="1196"/>
        </w:tabs>
        <w:spacing w:before="92" w:line="207" w:lineRule="exact"/>
        <w:ind w:firstLine="0"/>
        <w:jc w:val="both"/>
        <w:rPr>
          <w:sz w:val="28"/>
          <w:szCs w:val="28"/>
        </w:rPr>
      </w:pPr>
      <w:r w:rsidRPr="007C2F02">
        <w:rPr>
          <w:szCs w:val="28"/>
        </w:rPr>
        <w:t>O</w:t>
      </w:r>
      <w:r w:rsidRPr="007C2F02">
        <w:rPr>
          <w:spacing w:val="28"/>
          <w:szCs w:val="28"/>
        </w:rPr>
        <w:t xml:space="preserve"> </w:t>
      </w:r>
      <w:r w:rsidRPr="007C2F02">
        <w:rPr>
          <w:szCs w:val="28"/>
        </w:rPr>
        <w:t>fiscal</w:t>
      </w:r>
      <w:r w:rsidRPr="007C2F02">
        <w:rPr>
          <w:spacing w:val="28"/>
          <w:szCs w:val="28"/>
        </w:rPr>
        <w:t xml:space="preserve"> </w:t>
      </w:r>
      <w:r w:rsidRPr="007C2F02">
        <w:rPr>
          <w:szCs w:val="28"/>
        </w:rPr>
        <w:t>técnico</w:t>
      </w:r>
      <w:r w:rsidRPr="007C2F02">
        <w:rPr>
          <w:spacing w:val="29"/>
          <w:szCs w:val="28"/>
        </w:rPr>
        <w:t xml:space="preserve"> </w:t>
      </w:r>
      <w:r w:rsidRPr="007C2F02">
        <w:rPr>
          <w:szCs w:val="28"/>
        </w:rPr>
        <w:t>do</w:t>
      </w:r>
      <w:r w:rsidRPr="007C2F02">
        <w:rPr>
          <w:spacing w:val="29"/>
          <w:szCs w:val="28"/>
        </w:rPr>
        <w:t xml:space="preserve"> </w:t>
      </w:r>
      <w:r w:rsidRPr="007C2F02">
        <w:rPr>
          <w:szCs w:val="28"/>
        </w:rPr>
        <w:t>contrato</w:t>
      </w:r>
      <w:r w:rsidRPr="007C2F02">
        <w:rPr>
          <w:spacing w:val="29"/>
          <w:szCs w:val="28"/>
        </w:rPr>
        <w:t xml:space="preserve"> </w:t>
      </w:r>
      <w:r w:rsidRPr="007C2F02">
        <w:rPr>
          <w:szCs w:val="28"/>
        </w:rPr>
        <w:t>comunicar</w:t>
      </w:r>
      <w:r w:rsidRPr="007C2F02">
        <w:rPr>
          <w:spacing w:val="29"/>
          <w:szCs w:val="28"/>
        </w:rPr>
        <w:t xml:space="preserve"> </w:t>
      </w:r>
      <w:r w:rsidRPr="007C2F02">
        <w:rPr>
          <w:szCs w:val="28"/>
        </w:rPr>
        <w:t>ao</w:t>
      </w:r>
      <w:r w:rsidRPr="007C2F02">
        <w:rPr>
          <w:spacing w:val="28"/>
          <w:szCs w:val="28"/>
        </w:rPr>
        <w:t xml:space="preserve"> </w:t>
      </w:r>
      <w:r w:rsidRPr="007C2F02">
        <w:rPr>
          <w:szCs w:val="28"/>
        </w:rPr>
        <w:t>gestor</w:t>
      </w:r>
      <w:r w:rsidRPr="007C2F02">
        <w:rPr>
          <w:spacing w:val="29"/>
          <w:szCs w:val="28"/>
        </w:rPr>
        <w:t xml:space="preserve"> </w:t>
      </w:r>
      <w:r w:rsidRPr="007C2F02">
        <w:rPr>
          <w:szCs w:val="28"/>
        </w:rPr>
        <w:t>do</w:t>
      </w:r>
      <w:r w:rsidRPr="007C2F02">
        <w:rPr>
          <w:spacing w:val="29"/>
          <w:szCs w:val="28"/>
        </w:rPr>
        <w:t xml:space="preserve"> </w:t>
      </w:r>
      <w:r w:rsidRPr="007C2F02">
        <w:rPr>
          <w:szCs w:val="28"/>
        </w:rPr>
        <w:t>contrato,</w:t>
      </w:r>
      <w:r w:rsidRPr="007C2F02">
        <w:rPr>
          <w:spacing w:val="29"/>
          <w:szCs w:val="28"/>
        </w:rPr>
        <w:t xml:space="preserve"> </w:t>
      </w:r>
      <w:r w:rsidRPr="007C2F02">
        <w:rPr>
          <w:szCs w:val="28"/>
        </w:rPr>
        <w:t>em</w:t>
      </w:r>
      <w:r w:rsidRPr="007C2F02">
        <w:rPr>
          <w:spacing w:val="28"/>
          <w:szCs w:val="28"/>
        </w:rPr>
        <w:t xml:space="preserve"> </w:t>
      </w:r>
      <w:r w:rsidRPr="007C2F02">
        <w:rPr>
          <w:szCs w:val="28"/>
        </w:rPr>
        <w:t>tempo</w:t>
      </w:r>
      <w:r w:rsidRPr="007C2F02">
        <w:rPr>
          <w:spacing w:val="29"/>
          <w:szCs w:val="28"/>
        </w:rPr>
        <w:t xml:space="preserve"> </w:t>
      </w:r>
      <w:r w:rsidRPr="007C2F02">
        <w:rPr>
          <w:szCs w:val="28"/>
        </w:rPr>
        <w:t>hábil,</w:t>
      </w:r>
      <w:r w:rsidRPr="007C2F02">
        <w:rPr>
          <w:spacing w:val="28"/>
          <w:szCs w:val="28"/>
        </w:rPr>
        <w:t xml:space="preserve"> </w:t>
      </w:r>
      <w:r w:rsidRPr="007C2F02">
        <w:rPr>
          <w:szCs w:val="28"/>
        </w:rPr>
        <w:t>o</w:t>
      </w:r>
      <w:r w:rsidRPr="007C2F02">
        <w:rPr>
          <w:spacing w:val="29"/>
          <w:szCs w:val="28"/>
        </w:rPr>
        <w:t xml:space="preserve"> </w:t>
      </w:r>
      <w:r w:rsidRPr="007C2F02">
        <w:rPr>
          <w:szCs w:val="28"/>
        </w:rPr>
        <w:t>término</w:t>
      </w:r>
      <w:r w:rsidRPr="007C2F02">
        <w:rPr>
          <w:spacing w:val="29"/>
          <w:szCs w:val="28"/>
        </w:rPr>
        <w:t xml:space="preserve"> </w:t>
      </w:r>
      <w:r w:rsidRPr="007C2F02">
        <w:rPr>
          <w:szCs w:val="28"/>
        </w:rPr>
        <w:t>do</w:t>
      </w:r>
      <w:r w:rsidRPr="007C2F02">
        <w:rPr>
          <w:spacing w:val="29"/>
          <w:szCs w:val="28"/>
        </w:rPr>
        <w:t xml:space="preserve"> </w:t>
      </w:r>
      <w:r w:rsidRPr="007C2F02">
        <w:rPr>
          <w:szCs w:val="28"/>
        </w:rPr>
        <w:t>contrato</w:t>
      </w:r>
      <w:r w:rsidRPr="007C2F02">
        <w:rPr>
          <w:spacing w:val="29"/>
          <w:szCs w:val="28"/>
        </w:rPr>
        <w:t xml:space="preserve"> </w:t>
      </w:r>
      <w:r w:rsidRPr="007C2F02">
        <w:rPr>
          <w:szCs w:val="28"/>
        </w:rPr>
        <w:t>sob</w:t>
      </w:r>
      <w:r w:rsidRPr="007C2F02">
        <w:rPr>
          <w:spacing w:val="29"/>
          <w:szCs w:val="28"/>
        </w:rPr>
        <w:t xml:space="preserve"> </w:t>
      </w:r>
      <w:r w:rsidRPr="007C2F02">
        <w:rPr>
          <w:szCs w:val="28"/>
        </w:rPr>
        <w:t>sua</w:t>
      </w:r>
      <w:r w:rsidRPr="007C2F02">
        <w:rPr>
          <w:spacing w:val="-42"/>
          <w:szCs w:val="28"/>
        </w:rPr>
        <w:t xml:space="preserve"> </w:t>
      </w:r>
      <w:r w:rsidRPr="007C2F02">
        <w:rPr>
          <w:szCs w:val="28"/>
        </w:rPr>
        <w:t>responsabilidade,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com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vistas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à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renovação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tempestiva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ou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à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prorrogação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contratual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(</w:t>
      </w:r>
      <w:r w:rsidRPr="007C2F02">
        <w:rPr>
          <w:color w:val="287FB8"/>
          <w:szCs w:val="28"/>
          <w:u w:val="single" w:color="287FB8"/>
        </w:rPr>
        <w:t>Decreto</w:t>
      </w:r>
      <w:r w:rsidRPr="007C2F02">
        <w:rPr>
          <w:color w:val="287FB8"/>
          <w:spacing w:val="-2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nº</w:t>
      </w:r>
      <w:r w:rsidRPr="007C2F02">
        <w:rPr>
          <w:color w:val="287FB8"/>
          <w:spacing w:val="-2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11.246,</w:t>
      </w:r>
      <w:r w:rsidRPr="007C2F02">
        <w:rPr>
          <w:color w:val="287FB8"/>
          <w:spacing w:val="-2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de</w:t>
      </w:r>
      <w:r w:rsidRPr="007C2F02">
        <w:rPr>
          <w:color w:val="287FB8"/>
          <w:spacing w:val="-2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2022,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art.</w:t>
      </w:r>
      <w:r w:rsidRPr="007C2F02">
        <w:rPr>
          <w:color w:val="287FB8"/>
          <w:spacing w:val="-2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22,</w:t>
      </w:r>
      <w:r w:rsidRPr="007C2F02">
        <w:rPr>
          <w:color w:val="287FB8"/>
          <w:spacing w:val="-2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VII</w:t>
      </w:r>
      <w:r w:rsidRPr="007C2F02">
        <w:rPr>
          <w:sz w:val="28"/>
          <w:szCs w:val="28"/>
        </w:rPr>
        <w:t>).</w:t>
      </w:r>
    </w:p>
    <w:p w14:paraId="3316B26E" w14:textId="77777777" w:rsidR="005A6A97" w:rsidRPr="007C2F02" w:rsidRDefault="005A6A97" w:rsidP="008C25AD">
      <w:pPr>
        <w:pStyle w:val="Corpodetexto"/>
        <w:spacing w:before="1"/>
        <w:jc w:val="both"/>
        <w:rPr>
          <w:sz w:val="24"/>
          <w:szCs w:val="22"/>
        </w:rPr>
      </w:pPr>
    </w:p>
    <w:p w14:paraId="08C800ED" w14:textId="77777777" w:rsidR="005A6A97" w:rsidRPr="007C2F02" w:rsidRDefault="00F61046" w:rsidP="008C25AD">
      <w:pPr>
        <w:pStyle w:val="Ttulo2"/>
        <w:jc w:val="both"/>
        <w:rPr>
          <w:sz w:val="22"/>
          <w:szCs w:val="22"/>
        </w:rPr>
      </w:pPr>
      <w:r w:rsidRPr="007C2F02">
        <w:rPr>
          <w:spacing w:val="-1"/>
          <w:sz w:val="22"/>
          <w:szCs w:val="22"/>
        </w:rPr>
        <w:t>Fiscalização</w:t>
      </w:r>
      <w:r w:rsidRPr="007C2F02">
        <w:rPr>
          <w:spacing w:val="-7"/>
          <w:sz w:val="22"/>
          <w:szCs w:val="22"/>
        </w:rPr>
        <w:t xml:space="preserve"> </w:t>
      </w:r>
      <w:r w:rsidRPr="007C2F02">
        <w:rPr>
          <w:sz w:val="22"/>
          <w:szCs w:val="22"/>
        </w:rPr>
        <w:t>Administrativa</w:t>
      </w:r>
    </w:p>
    <w:p w14:paraId="7BD84B34" w14:textId="77777777" w:rsidR="005A6A97" w:rsidRPr="007C2F02" w:rsidRDefault="005A6A97" w:rsidP="008C25AD">
      <w:pPr>
        <w:pStyle w:val="Corpodetexto"/>
        <w:spacing w:before="8"/>
        <w:jc w:val="both"/>
        <w:rPr>
          <w:b/>
          <w:sz w:val="22"/>
          <w:szCs w:val="22"/>
        </w:rPr>
      </w:pPr>
    </w:p>
    <w:p w14:paraId="33C9F231" w14:textId="77777777" w:rsidR="005A6A97" w:rsidRPr="007C2F02" w:rsidRDefault="00F61046" w:rsidP="008C25AD">
      <w:pPr>
        <w:pStyle w:val="PargrafodaLista"/>
        <w:numPr>
          <w:ilvl w:val="1"/>
          <w:numId w:val="7"/>
        </w:numPr>
        <w:tabs>
          <w:tab w:val="left" w:pos="459"/>
        </w:tabs>
        <w:spacing w:before="1" w:line="268" w:lineRule="auto"/>
        <w:ind w:firstLine="0"/>
        <w:jc w:val="both"/>
        <w:rPr>
          <w:szCs w:val="28"/>
        </w:rPr>
      </w:pPr>
      <w:r w:rsidRPr="007C2F02">
        <w:rPr>
          <w:szCs w:val="28"/>
        </w:rPr>
        <w:lastRenderedPageBreak/>
        <w:t>O fiscal administrativo do contrato verificará a manutenção das condições de habilitação da contratada, acompanhará o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empenho, o pagamento, as garantias, as glosas e a formalização de apostilamento e termos aditivos, solicitando quaisquer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documentos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comprobatórios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pertinentes,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caso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necessário (</w:t>
      </w:r>
      <w:r w:rsidRPr="007C2F02">
        <w:rPr>
          <w:color w:val="287FB8"/>
          <w:szCs w:val="28"/>
          <w:u w:val="single" w:color="287FB8"/>
        </w:rPr>
        <w:t>Art.</w:t>
      </w:r>
      <w:r w:rsidRPr="007C2F02">
        <w:rPr>
          <w:color w:val="287FB8"/>
          <w:spacing w:val="-2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23, I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e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II, do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Decreto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nº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11.246, de 2022</w:t>
      </w:r>
      <w:r w:rsidRPr="007C2F02">
        <w:rPr>
          <w:szCs w:val="28"/>
        </w:rPr>
        <w:t>).</w:t>
      </w:r>
    </w:p>
    <w:p w14:paraId="655D15A5" w14:textId="77777777" w:rsidR="005A6A97" w:rsidRPr="007C2F02" w:rsidRDefault="005A6A97" w:rsidP="008C25AD">
      <w:pPr>
        <w:pStyle w:val="Corpodetexto"/>
        <w:spacing w:before="5"/>
        <w:jc w:val="both"/>
        <w:rPr>
          <w:sz w:val="13"/>
          <w:szCs w:val="22"/>
        </w:rPr>
      </w:pPr>
    </w:p>
    <w:p w14:paraId="3F143E99" w14:textId="77777777" w:rsidR="005A6A97" w:rsidRPr="007C2F02" w:rsidRDefault="00F61046" w:rsidP="008C25AD">
      <w:pPr>
        <w:pStyle w:val="PargrafodaLista"/>
        <w:numPr>
          <w:ilvl w:val="2"/>
          <w:numId w:val="7"/>
        </w:numPr>
        <w:tabs>
          <w:tab w:val="left" w:pos="581"/>
        </w:tabs>
        <w:spacing w:before="93" w:line="268" w:lineRule="auto"/>
        <w:ind w:left="114" w:right="131" w:firstLine="0"/>
        <w:jc w:val="both"/>
        <w:rPr>
          <w:szCs w:val="28"/>
        </w:rPr>
      </w:pPr>
      <w:r w:rsidRPr="007C2F02">
        <w:rPr>
          <w:szCs w:val="28"/>
        </w:rPr>
        <w:t>Caso ocorram descumprimento das obrigações contratuais, o fiscal administrativo do contrato atuará tempestivamente na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solução do problema, reportando ao gestor do contrato para que tome as providências cabíveis, quando ultrapassar a sua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competência;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(</w:t>
      </w:r>
      <w:r w:rsidRPr="007C2F02">
        <w:rPr>
          <w:color w:val="287FB8"/>
          <w:szCs w:val="28"/>
          <w:u w:val="single" w:color="000000"/>
        </w:rPr>
        <w:t>Decreto</w:t>
      </w:r>
      <w:r w:rsidRPr="007C2F02">
        <w:rPr>
          <w:color w:val="287FB8"/>
          <w:spacing w:val="-1"/>
          <w:szCs w:val="28"/>
          <w:u w:val="single" w:color="000000"/>
        </w:rPr>
        <w:t xml:space="preserve"> </w:t>
      </w:r>
      <w:r w:rsidRPr="007C2F02">
        <w:rPr>
          <w:color w:val="287FB8"/>
          <w:szCs w:val="28"/>
          <w:u w:val="single" w:color="000000"/>
        </w:rPr>
        <w:t>nº 11.246, de 2022, art.</w:t>
      </w:r>
      <w:r w:rsidRPr="007C2F02">
        <w:rPr>
          <w:color w:val="287FB8"/>
          <w:spacing w:val="-1"/>
          <w:szCs w:val="28"/>
          <w:u w:val="single" w:color="000000"/>
        </w:rPr>
        <w:t xml:space="preserve"> </w:t>
      </w:r>
      <w:r w:rsidRPr="007C2F02">
        <w:rPr>
          <w:color w:val="287FB8"/>
          <w:szCs w:val="28"/>
          <w:u w:val="single" w:color="000000"/>
        </w:rPr>
        <w:t>23,</w:t>
      </w:r>
      <w:r w:rsidRPr="007C2F02">
        <w:rPr>
          <w:color w:val="287FB8"/>
          <w:spacing w:val="-1"/>
          <w:szCs w:val="28"/>
          <w:u w:val="single" w:color="000000"/>
        </w:rPr>
        <w:t xml:space="preserve"> </w:t>
      </w:r>
      <w:r w:rsidRPr="007C2F02">
        <w:rPr>
          <w:color w:val="287FB8"/>
          <w:szCs w:val="28"/>
          <w:u w:val="single" w:color="000000"/>
        </w:rPr>
        <w:t>IV</w:t>
      </w:r>
      <w:r w:rsidRPr="007C2F02">
        <w:rPr>
          <w:szCs w:val="28"/>
        </w:rPr>
        <w:t>).</w:t>
      </w:r>
    </w:p>
    <w:p w14:paraId="06B23D64" w14:textId="77777777" w:rsidR="005A6A97" w:rsidRPr="007C2F02" w:rsidRDefault="005A6A97" w:rsidP="008C25AD">
      <w:pPr>
        <w:pStyle w:val="Corpodetexto"/>
        <w:spacing w:before="9"/>
        <w:jc w:val="both"/>
        <w:rPr>
          <w:sz w:val="13"/>
          <w:szCs w:val="22"/>
        </w:rPr>
      </w:pPr>
    </w:p>
    <w:p w14:paraId="7EE9D594" w14:textId="77777777" w:rsidR="005A6A97" w:rsidRPr="007C2F02" w:rsidRDefault="00F61046" w:rsidP="008C25AD">
      <w:pPr>
        <w:pStyle w:val="Ttulo2"/>
        <w:spacing w:before="93"/>
        <w:jc w:val="both"/>
        <w:rPr>
          <w:sz w:val="22"/>
          <w:szCs w:val="22"/>
        </w:rPr>
      </w:pPr>
      <w:r w:rsidRPr="007C2F02">
        <w:rPr>
          <w:sz w:val="22"/>
          <w:szCs w:val="22"/>
        </w:rPr>
        <w:t>Gestor</w:t>
      </w:r>
      <w:r w:rsidRPr="007C2F02">
        <w:rPr>
          <w:spacing w:val="-6"/>
          <w:sz w:val="22"/>
          <w:szCs w:val="22"/>
        </w:rPr>
        <w:t xml:space="preserve"> </w:t>
      </w:r>
      <w:r w:rsidRPr="007C2F02">
        <w:rPr>
          <w:sz w:val="22"/>
          <w:szCs w:val="22"/>
        </w:rPr>
        <w:t>do</w:t>
      </w:r>
      <w:r w:rsidRPr="007C2F02">
        <w:rPr>
          <w:spacing w:val="-5"/>
          <w:sz w:val="22"/>
          <w:szCs w:val="22"/>
        </w:rPr>
        <w:t xml:space="preserve"> </w:t>
      </w:r>
      <w:r w:rsidRPr="007C2F02">
        <w:rPr>
          <w:sz w:val="22"/>
          <w:szCs w:val="22"/>
        </w:rPr>
        <w:t>Contrato</w:t>
      </w:r>
    </w:p>
    <w:p w14:paraId="6BB38E11" w14:textId="77777777" w:rsidR="005A6A97" w:rsidRPr="007C2F02" w:rsidRDefault="005A6A97" w:rsidP="008C25AD">
      <w:pPr>
        <w:pStyle w:val="Corpodetexto"/>
        <w:spacing w:before="8"/>
        <w:jc w:val="both"/>
        <w:rPr>
          <w:b/>
          <w:sz w:val="22"/>
          <w:szCs w:val="22"/>
        </w:rPr>
      </w:pPr>
    </w:p>
    <w:p w14:paraId="625E1364" w14:textId="77777777" w:rsidR="005A6A97" w:rsidRPr="007C2F02" w:rsidRDefault="00F61046" w:rsidP="008C25AD">
      <w:pPr>
        <w:pStyle w:val="PargrafodaLista"/>
        <w:numPr>
          <w:ilvl w:val="1"/>
          <w:numId w:val="7"/>
        </w:numPr>
        <w:tabs>
          <w:tab w:val="left" w:pos="437"/>
        </w:tabs>
        <w:spacing w:line="268" w:lineRule="auto"/>
        <w:ind w:firstLine="0"/>
        <w:jc w:val="both"/>
        <w:rPr>
          <w:szCs w:val="28"/>
        </w:rPr>
      </w:pPr>
      <w:r w:rsidRPr="007C2F02">
        <w:rPr>
          <w:szCs w:val="28"/>
        </w:rPr>
        <w:t>O gestor do contrato coordenará a atualização do processo de acompanhamento e fiscalização do contrato contendo todos os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registros formais da execução no histórico de gerenciamento do contrato, a exemplo da ordem de serviço, do registro de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ocorrências, das alterações e das prorrogações contratuais, elaborando relatório com vistas à verificação da necessidade de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adequações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do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contrato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para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fins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atendimento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da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finalidade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da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administração.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(</w:t>
      </w:r>
      <w:r w:rsidRPr="007C2F02">
        <w:rPr>
          <w:color w:val="287FB8"/>
          <w:szCs w:val="28"/>
          <w:u w:val="single" w:color="000000"/>
        </w:rPr>
        <w:t>Decreto</w:t>
      </w:r>
      <w:r w:rsidRPr="007C2F02">
        <w:rPr>
          <w:color w:val="287FB8"/>
          <w:spacing w:val="-2"/>
          <w:szCs w:val="28"/>
          <w:u w:val="single" w:color="000000"/>
        </w:rPr>
        <w:t xml:space="preserve"> </w:t>
      </w:r>
      <w:r w:rsidRPr="007C2F02">
        <w:rPr>
          <w:color w:val="287FB8"/>
          <w:szCs w:val="28"/>
          <w:u w:val="single" w:color="000000"/>
        </w:rPr>
        <w:t>nº</w:t>
      </w:r>
      <w:r w:rsidRPr="007C2F02">
        <w:rPr>
          <w:color w:val="287FB8"/>
          <w:spacing w:val="-2"/>
          <w:szCs w:val="28"/>
          <w:u w:val="single" w:color="000000"/>
        </w:rPr>
        <w:t xml:space="preserve"> </w:t>
      </w:r>
      <w:r w:rsidRPr="007C2F02">
        <w:rPr>
          <w:color w:val="287FB8"/>
          <w:szCs w:val="28"/>
          <w:u w:val="single" w:color="000000"/>
        </w:rPr>
        <w:t>11.246,</w:t>
      </w:r>
      <w:r w:rsidRPr="007C2F02">
        <w:rPr>
          <w:color w:val="287FB8"/>
          <w:spacing w:val="-1"/>
          <w:szCs w:val="28"/>
          <w:u w:val="single" w:color="000000"/>
        </w:rPr>
        <w:t xml:space="preserve"> </w:t>
      </w:r>
      <w:r w:rsidRPr="007C2F02">
        <w:rPr>
          <w:color w:val="287FB8"/>
          <w:szCs w:val="28"/>
          <w:u w:val="single" w:color="000000"/>
        </w:rPr>
        <w:t>de</w:t>
      </w:r>
      <w:r w:rsidRPr="007C2F02">
        <w:rPr>
          <w:color w:val="287FB8"/>
          <w:spacing w:val="-1"/>
          <w:szCs w:val="28"/>
          <w:u w:val="single" w:color="000000"/>
        </w:rPr>
        <w:t xml:space="preserve"> </w:t>
      </w:r>
      <w:r w:rsidRPr="007C2F02">
        <w:rPr>
          <w:color w:val="287FB8"/>
          <w:szCs w:val="28"/>
          <w:u w:val="single" w:color="000000"/>
        </w:rPr>
        <w:t>2022,</w:t>
      </w:r>
      <w:r w:rsidRPr="007C2F02">
        <w:rPr>
          <w:color w:val="287FB8"/>
          <w:spacing w:val="-1"/>
          <w:szCs w:val="28"/>
          <w:u w:val="single" w:color="000000"/>
        </w:rPr>
        <w:t xml:space="preserve"> </w:t>
      </w:r>
      <w:r w:rsidRPr="007C2F02">
        <w:rPr>
          <w:color w:val="287FB8"/>
          <w:szCs w:val="28"/>
          <w:u w:val="single" w:color="000000"/>
        </w:rPr>
        <w:t>art.</w:t>
      </w:r>
      <w:r w:rsidRPr="007C2F02">
        <w:rPr>
          <w:color w:val="287FB8"/>
          <w:spacing w:val="-2"/>
          <w:szCs w:val="28"/>
          <w:u w:val="single" w:color="000000"/>
        </w:rPr>
        <w:t xml:space="preserve"> </w:t>
      </w:r>
      <w:r w:rsidRPr="007C2F02">
        <w:rPr>
          <w:color w:val="287FB8"/>
          <w:szCs w:val="28"/>
          <w:u w:val="single" w:color="000000"/>
        </w:rPr>
        <w:t>21,</w:t>
      </w:r>
      <w:r w:rsidRPr="007C2F02">
        <w:rPr>
          <w:color w:val="287FB8"/>
          <w:spacing w:val="-2"/>
          <w:szCs w:val="28"/>
          <w:u w:val="single" w:color="000000"/>
        </w:rPr>
        <w:t xml:space="preserve"> </w:t>
      </w:r>
      <w:r w:rsidRPr="007C2F02">
        <w:rPr>
          <w:color w:val="287FB8"/>
          <w:szCs w:val="28"/>
          <w:u w:val="single" w:color="000000"/>
        </w:rPr>
        <w:t>IV</w:t>
      </w:r>
      <w:r w:rsidRPr="007C2F02">
        <w:rPr>
          <w:szCs w:val="28"/>
        </w:rPr>
        <w:t>).</w:t>
      </w:r>
    </w:p>
    <w:p w14:paraId="4E1ACEDA" w14:textId="77777777" w:rsidR="005A6A97" w:rsidRPr="007C2F02" w:rsidRDefault="005A6A97" w:rsidP="008C25AD">
      <w:pPr>
        <w:pStyle w:val="Corpodetexto"/>
        <w:spacing w:before="5"/>
        <w:jc w:val="both"/>
        <w:rPr>
          <w:sz w:val="13"/>
          <w:szCs w:val="22"/>
        </w:rPr>
      </w:pPr>
    </w:p>
    <w:p w14:paraId="757E4DC5" w14:textId="77777777" w:rsidR="005A6A97" w:rsidRPr="007C2F02" w:rsidRDefault="00F61046" w:rsidP="008C25AD">
      <w:pPr>
        <w:pStyle w:val="PargrafodaLista"/>
        <w:numPr>
          <w:ilvl w:val="1"/>
          <w:numId w:val="7"/>
        </w:numPr>
        <w:tabs>
          <w:tab w:val="left" w:pos="448"/>
        </w:tabs>
        <w:spacing w:before="93" w:line="268" w:lineRule="auto"/>
        <w:ind w:firstLine="0"/>
        <w:jc w:val="both"/>
        <w:rPr>
          <w:szCs w:val="28"/>
        </w:rPr>
      </w:pPr>
      <w:r w:rsidRPr="007C2F02">
        <w:rPr>
          <w:szCs w:val="28"/>
        </w:rPr>
        <w:t>O gestor do contrato acompanhará os registros realizados pelos fiscais do contrato, de todas as ocorrências relacionadas à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execução do contrato e as medidas adotadas, informando, se for o caso, à autoridade superior àquelas que ultrapassarem a sua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competência.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(</w:t>
      </w:r>
      <w:r w:rsidRPr="007C2F02">
        <w:rPr>
          <w:color w:val="287FB8"/>
          <w:szCs w:val="28"/>
          <w:u w:val="single" w:color="287FB8"/>
        </w:rPr>
        <w:t>Decreto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nº 11.246, de 2022, art.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21,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II</w:t>
      </w:r>
      <w:r w:rsidRPr="007C2F02">
        <w:rPr>
          <w:szCs w:val="28"/>
        </w:rPr>
        <w:t>).</w:t>
      </w:r>
    </w:p>
    <w:p w14:paraId="097A70D6" w14:textId="77777777" w:rsidR="005A6A97" w:rsidRPr="007C2F02" w:rsidRDefault="005A6A97" w:rsidP="008C25AD">
      <w:pPr>
        <w:pStyle w:val="Corpodetexto"/>
        <w:spacing w:before="6"/>
        <w:jc w:val="both"/>
        <w:rPr>
          <w:sz w:val="13"/>
          <w:szCs w:val="22"/>
        </w:rPr>
      </w:pPr>
    </w:p>
    <w:p w14:paraId="3947755E" w14:textId="77777777" w:rsidR="005A6A97" w:rsidRPr="007C2F02" w:rsidRDefault="00F61046" w:rsidP="008C25AD">
      <w:pPr>
        <w:pStyle w:val="PargrafodaLista"/>
        <w:numPr>
          <w:ilvl w:val="1"/>
          <w:numId w:val="7"/>
        </w:numPr>
        <w:tabs>
          <w:tab w:val="left" w:pos="548"/>
        </w:tabs>
        <w:spacing w:before="92" w:line="268" w:lineRule="auto"/>
        <w:ind w:right="131" w:firstLine="0"/>
        <w:jc w:val="both"/>
        <w:rPr>
          <w:szCs w:val="28"/>
        </w:rPr>
      </w:pPr>
      <w:r w:rsidRPr="007C2F02">
        <w:rPr>
          <w:szCs w:val="28"/>
        </w:rPr>
        <w:t>O gestor do contrato acompanhará a manutenção das condições de habilitação da contratada, para fins de empenho de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despesa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e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pagamento,</w:t>
      </w:r>
      <w:r w:rsidRPr="007C2F02">
        <w:rPr>
          <w:spacing w:val="11"/>
          <w:szCs w:val="28"/>
        </w:rPr>
        <w:t xml:space="preserve"> </w:t>
      </w:r>
      <w:r w:rsidRPr="007C2F02">
        <w:rPr>
          <w:szCs w:val="28"/>
        </w:rPr>
        <w:t>e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anotará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os</w:t>
      </w:r>
      <w:r w:rsidRPr="007C2F02">
        <w:rPr>
          <w:spacing w:val="11"/>
          <w:szCs w:val="28"/>
        </w:rPr>
        <w:t xml:space="preserve"> </w:t>
      </w:r>
      <w:r w:rsidRPr="007C2F02">
        <w:rPr>
          <w:szCs w:val="28"/>
        </w:rPr>
        <w:t>problemas</w:t>
      </w:r>
      <w:r w:rsidRPr="007C2F02">
        <w:rPr>
          <w:spacing w:val="11"/>
          <w:szCs w:val="28"/>
        </w:rPr>
        <w:t xml:space="preserve"> </w:t>
      </w:r>
      <w:r w:rsidRPr="007C2F02">
        <w:rPr>
          <w:szCs w:val="28"/>
        </w:rPr>
        <w:t>que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obstem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o</w:t>
      </w:r>
      <w:r w:rsidRPr="007C2F02">
        <w:rPr>
          <w:spacing w:val="11"/>
          <w:szCs w:val="28"/>
        </w:rPr>
        <w:t xml:space="preserve"> </w:t>
      </w:r>
      <w:r w:rsidRPr="007C2F02">
        <w:rPr>
          <w:szCs w:val="28"/>
        </w:rPr>
        <w:t>fluxo</w:t>
      </w:r>
      <w:r w:rsidRPr="007C2F02">
        <w:rPr>
          <w:spacing w:val="11"/>
          <w:szCs w:val="28"/>
        </w:rPr>
        <w:t xml:space="preserve"> </w:t>
      </w:r>
      <w:r w:rsidRPr="007C2F02">
        <w:rPr>
          <w:szCs w:val="28"/>
        </w:rPr>
        <w:t>normal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da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liquidação</w:t>
      </w:r>
      <w:r w:rsidRPr="007C2F02">
        <w:rPr>
          <w:spacing w:val="11"/>
          <w:szCs w:val="28"/>
        </w:rPr>
        <w:t xml:space="preserve"> </w:t>
      </w:r>
      <w:r w:rsidRPr="007C2F02">
        <w:rPr>
          <w:szCs w:val="28"/>
        </w:rPr>
        <w:t>e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do</w:t>
      </w:r>
      <w:r w:rsidRPr="007C2F02">
        <w:rPr>
          <w:spacing w:val="11"/>
          <w:szCs w:val="28"/>
        </w:rPr>
        <w:t xml:space="preserve"> </w:t>
      </w:r>
      <w:r w:rsidRPr="007C2F02">
        <w:rPr>
          <w:szCs w:val="28"/>
        </w:rPr>
        <w:t>pagamento</w:t>
      </w:r>
      <w:r w:rsidRPr="007C2F02">
        <w:rPr>
          <w:spacing w:val="11"/>
          <w:szCs w:val="28"/>
        </w:rPr>
        <w:t xml:space="preserve"> </w:t>
      </w:r>
      <w:r w:rsidRPr="007C2F02">
        <w:rPr>
          <w:szCs w:val="28"/>
        </w:rPr>
        <w:t>da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despesa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no</w:t>
      </w:r>
      <w:r w:rsidRPr="007C2F02">
        <w:rPr>
          <w:spacing w:val="11"/>
          <w:szCs w:val="28"/>
        </w:rPr>
        <w:t xml:space="preserve"> </w:t>
      </w:r>
      <w:r w:rsidRPr="007C2F02">
        <w:rPr>
          <w:szCs w:val="28"/>
        </w:rPr>
        <w:t>relatório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riscos eventuais.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(</w:t>
      </w:r>
      <w:r w:rsidRPr="007C2F02">
        <w:rPr>
          <w:color w:val="287FB8"/>
          <w:szCs w:val="28"/>
          <w:u w:val="single" w:color="287FB8"/>
        </w:rPr>
        <w:t>Decreto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nº 11.246, de 2022,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art.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21, III</w:t>
      </w:r>
      <w:r w:rsidRPr="007C2F02">
        <w:rPr>
          <w:szCs w:val="28"/>
        </w:rPr>
        <w:t>).</w:t>
      </w:r>
    </w:p>
    <w:p w14:paraId="056E76C3" w14:textId="77777777" w:rsidR="005A6A97" w:rsidRPr="007C2F02" w:rsidRDefault="005A6A97" w:rsidP="008C25AD">
      <w:pPr>
        <w:pStyle w:val="Corpodetexto"/>
        <w:spacing w:before="6"/>
        <w:jc w:val="both"/>
        <w:rPr>
          <w:sz w:val="13"/>
          <w:szCs w:val="22"/>
        </w:rPr>
      </w:pPr>
    </w:p>
    <w:p w14:paraId="79CEC19F" w14:textId="77777777" w:rsidR="005A6A97" w:rsidRPr="007C2F02" w:rsidRDefault="00F61046" w:rsidP="008C25AD">
      <w:pPr>
        <w:pStyle w:val="PargrafodaLista"/>
        <w:numPr>
          <w:ilvl w:val="1"/>
          <w:numId w:val="7"/>
        </w:numPr>
        <w:tabs>
          <w:tab w:val="left" w:pos="523"/>
        </w:tabs>
        <w:spacing w:before="92" w:line="268" w:lineRule="auto"/>
        <w:ind w:right="131" w:firstLine="0"/>
        <w:jc w:val="both"/>
        <w:rPr>
          <w:szCs w:val="28"/>
        </w:rPr>
      </w:pPr>
      <w:r w:rsidRPr="007C2F02">
        <w:rPr>
          <w:szCs w:val="28"/>
        </w:rPr>
        <w:t>O gestor do contrato emitirá documento comprobatório da avaliação realizada pelos fiscais técnico, administrativo e setorial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quanto ao cumprimento de obrigações assumidas pelo contratado, com menção ao seu desempenho na execução contratual,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baseado nos indicadores objetivamente definidos e aferidos, e a eventuais penalidades aplicadas, devendo constar do cadastro de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atesto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de cumprimento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obrigações. (</w:t>
      </w:r>
      <w:r w:rsidRPr="007C2F02">
        <w:rPr>
          <w:color w:val="287FB8"/>
          <w:szCs w:val="28"/>
          <w:u w:val="single" w:color="287FB8"/>
        </w:rPr>
        <w:t>Decreto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nº 11.246,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de 2022, art.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21,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VIII</w:t>
      </w:r>
      <w:r w:rsidRPr="007C2F02">
        <w:rPr>
          <w:szCs w:val="28"/>
        </w:rPr>
        <w:t>).</w:t>
      </w:r>
    </w:p>
    <w:p w14:paraId="3416384E" w14:textId="77777777" w:rsidR="005A6A97" w:rsidRPr="007C2F02" w:rsidRDefault="005A6A97" w:rsidP="008C25AD">
      <w:pPr>
        <w:pStyle w:val="Corpodetexto"/>
        <w:spacing w:before="7"/>
        <w:jc w:val="both"/>
        <w:rPr>
          <w:sz w:val="20"/>
          <w:szCs w:val="22"/>
        </w:rPr>
      </w:pPr>
    </w:p>
    <w:p w14:paraId="537ADF67" w14:textId="77777777" w:rsidR="005A6A97" w:rsidRPr="007C2F02" w:rsidRDefault="00F61046" w:rsidP="008C25AD">
      <w:pPr>
        <w:pStyle w:val="PargrafodaLista"/>
        <w:numPr>
          <w:ilvl w:val="1"/>
          <w:numId w:val="7"/>
        </w:numPr>
        <w:tabs>
          <w:tab w:val="left" w:pos="528"/>
        </w:tabs>
        <w:spacing w:before="93" w:line="268" w:lineRule="auto"/>
        <w:ind w:firstLine="0"/>
        <w:jc w:val="both"/>
        <w:rPr>
          <w:szCs w:val="28"/>
        </w:rPr>
      </w:pPr>
      <w:r w:rsidRPr="007C2F02">
        <w:rPr>
          <w:szCs w:val="28"/>
        </w:rPr>
        <w:t>O gestor do contrato tomará providências para a formalização de processo administrativo de responsabilização para fins de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aplicação</w:t>
      </w:r>
      <w:r w:rsidRPr="007C2F02">
        <w:rPr>
          <w:spacing w:val="14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13"/>
          <w:szCs w:val="28"/>
        </w:rPr>
        <w:t xml:space="preserve"> </w:t>
      </w:r>
      <w:r w:rsidRPr="007C2F02">
        <w:rPr>
          <w:szCs w:val="28"/>
        </w:rPr>
        <w:t>sanções,</w:t>
      </w:r>
      <w:r w:rsidRPr="007C2F02">
        <w:rPr>
          <w:spacing w:val="14"/>
          <w:szCs w:val="28"/>
        </w:rPr>
        <w:t xml:space="preserve"> </w:t>
      </w:r>
      <w:r w:rsidRPr="007C2F02">
        <w:rPr>
          <w:szCs w:val="28"/>
        </w:rPr>
        <w:t>a</w:t>
      </w:r>
      <w:r w:rsidRPr="007C2F02">
        <w:rPr>
          <w:spacing w:val="13"/>
          <w:szCs w:val="28"/>
        </w:rPr>
        <w:t xml:space="preserve"> </w:t>
      </w:r>
      <w:r w:rsidRPr="007C2F02">
        <w:rPr>
          <w:szCs w:val="28"/>
        </w:rPr>
        <w:t>ser</w:t>
      </w:r>
      <w:r w:rsidRPr="007C2F02">
        <w:rPr>
          <w:spacing w:val="13"/>
          <w:szCs w:val="28"/>
        </w:rPr>
        <w:t xml:space="preserve"> </w:t>
      </w:r>
      <w:r w:rsidRPr="007C2F02">
        <w:rPr>
          <w:szCs w:val="28"/>
        </w:rPr>
        <w:t>conduzido</w:t>
      </w:r>
      <w:r w:rsidRPr="007C2F02">
        <w:rPr>
          <w:spacing w:val="14"/>
          <w:szCs w:val="28"/>
        </w:rPr>
        <w:t xml:space="preserve"> </w:t>
      </w:r>
      <w:r w:rsidRPr="007C2F02">
        <w:rPr>
          <w:szCs w:val="28"/>
        </w:rPr>
        <w:t>pela</w:t>
      </w:r>
      <w:r w:rsidRPr="007C2F02">
        <w:rPr>
          <w:spacing w:val="13"/>
          <w:szCs w:val="28"/>
        </w:rPr>
        <w:t xml:space="preserve"> </w:t>
      </w:r>
      <w:r w:rsidRPr="007C2F02">
        <w:rPr>
          <w:szCs w:val="28"/>
        </w:rPr>
        <w:t>comissão</w:t>
      </w:r>
      <w:r w:rsidRPr="007C2F02">
        <w:rPr>
          <w:spacing w:val="14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13"/>
          <w:szCs w:val="28"/>
        </w:rPr>
        <w:t xml:space="preserve"> </w:t>
      </w:r>
      <w:r w:rsidRPr="007C2F02">
        <w:rPr>
          <w:szCs w:val="28"/>
        </w:rPr>
        <w:t>que</w:t>
      </w:r>
      <w:r w:rsidRPr="007C2F02">
        <w:rPr>
          <w:spacing w:val="13"/>
          <w:szCs w:val="28"/>
        </w:rPr>
        <w:t xml:space="preserve"> </w:t>
      </w:r>
      <w:r w:rsidRPr="007C2F02">
        <w:rPr>
          <w:szCs w:val="28"/>
        </w:rPr>
        <w:t>trata</w:t>
      </w:r>
      <w:r w:rsidRPr="007C2F02">
        <w:rPr>
          <w:spacing w:val="13"/>
          <w:szCs w:val="28"/>
        </w:rPr>
        <w:t xml:space="preserve"> </w:t>
      </w:r>
      <w:r w:rsidRPr="007C2F02">
        <w:rPr>
          <w:szCs w:val="28"/>
        </w:rPr>
        <w:t>o</w:t>
      </w:r>
      <w:r w:rsidRPr="007C2F02">
        <w:rPr>
          <w:spacing w:val="14"/>
          <w:szCs w:val="28"/>
        </w:rPr>
        <w:t xml:space="preserve"> </w:t>
      </w:r>
      <w:r w:rsidRPr="007C2F02">
        <w:rPr>
          <w:szCs w:val="28"/>
        </w:rPr>
        <w:t>art.</w:t>
      </w:r>
      <w:r w:rsidRPr="007C2F02">
        <w:rPr>
          <w:spacing w:val="14"/>
          <w:szCs w:val="28"/>
        </w:rPr>
        <w:t xml:space="preserve"> </w:t>
      </w:r>
      <w:r w:rsidRPr="007C2F02">
        <w:rPr>
          <w:szCs w:val="28"/>
        </w:rPr>
        <w:t>158</w:t>
      </w:r>
      <w:r w:rsidRPr="007C2F02">
        <w:rPr>
          <w:spacing w:val="14"/>
          <w:szCs w:val="28"/>
        </w:rPr>
        <w:t xml:space="preserve"> </w:t>
      </w:r>
      <w:r w:rsidRPr="007C2F02">
        <w:rPr>
          <w:szCs w:val="28"/>
        </w:rPr>
        <w:t>da</w:t>
      </w:r>
      <w:r w:rsidRPr="007C2F02">
        <w:rPr>
          <w:spacing w:val="13"/>
          <w:szCs w:val="28"/>
        </w:rPr>
        <w:t xml:space="preserve"> </w:t>
      </w:r>
      <w:r w:rsidRPr="007C2F02">
        <w:rPr>
          <w:szCs w:val="28"/>
        </w:rPr>
        <w:t>Lei</w:t>
      </w:r>
      <w:r w:rsidRPr="007C2F02">
        <w:rPr>
          <w:spacing w:val="13"/>
          <w:szCs w:val="28"/>
        </w:rPr>
        <w:t xml:space="preserve"> </w:t>
      </w:r>
      <w:r w:rsidRPr="007C2F02">
        <w:rPr>
          <w:szCs w:val="28"/>
        </w:rPr>
        <w:t>nº</w:t>
      </w:r>
      <w:r w:rsidRPr="007C2F02">
        <w:rPr>
          <w:spacing w:val="13"/>
          <w:szCs w:val="28"/>
        </w:rPr>
        <w:t xml:space="preserve"> </w:t>
      </w:r>
      <w:r w:rsidRPr="007C2F02">
        <w:rPr>
          <w:szCs w:val="28"/>
        </w:rPr>
        <w:t>14.133,</w:t>
      </w:r>
      <w:r w:rsidRPr="007C2F02">
        <w:rPr>
          <w:spacing w:val="14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13"/>
          <w:szCs w:val="28"/>
        </w:rPr>
        <w:t xml:space="preserve"> </w:t>
      </w:r>
      <w:r w:rsidRPr="007C2F02">
        <w:rPr>
          <w:szCs w:val="28"/>
        </w:rPr>
        <w:t>2021,</w:t>
      </w:r>
      <w:r w:rsidRPr="007C2F02">
        <w:rPr>
          <w:spacing w:val="14"/>
          <w:szCs w:val="28"/>
        </w:rPr>
        <w:t xml:space="preserve"> </w:t>
      </w:r>
      <w:r w:rsidRPr="007C2F02">
        <w:rPr>
          <w:szCs w:val="28"/>
        </w:rPr>
        <w:t>ou</w:t>
      </w:r>
      <w:r w:rsidRPr="007C2F02">
        <w:rPr>
          <w:spacing w:val="14"/>
          <w:szCs w:val="28"/>
        </w:rPr>
        <w:t xml:space="preserve"> </w:t>
      </w:r>
      <w:r w:rsidRPr="007C2F02">
        <w:rPr>
          <w:szCs w:val="28"/>
        </w:rPr>
        <w:t>pelo</w:t>
      </w:r>
      <w:r w:rsidRPr="007C2F02">
        <w:rPr>
          <w:spacing w:val="14"/>
          <w:szCs w:val="28"/>
        </w:rPr>
        <w:t xml:space="preserve"> </w:t>
      </w:r>
      <w:r w:rsidRPr="007C2F02">
        <w:rPr>
          <w:szCs w:val="28"/>
        </w:rPr>
        <w:t>agente</w:t>
      </w:r>
      <w:r w:rsidRPr="007C2F02">
        <w:rPr>
          <w:spacing w:val="13"/>
          <w:szCs w:val="28"/>
        </w:rPr>
        <w:t xml:space="preserve"> </w:t>
      </w:r>
      <w:r w:rsidRPr="007C2F02">
        <w:rPr>
          <w:szCs w:val="28"/>
        </w:rPr>
        <w:t>ou</w:t>
      </w:r>
      <w:r w:rsidRPr="007C2F02">
        <w:rPr>
          <w:spacing w:val="14"/>
          <w:szCs w:val="28"/>
        </w:rPr>
        <w:t xml:space="preserve"> </w:t>
      </w:r>
      <w:r w:rsidRPr="007C2F02">
        <w:rPr>
          <w:szCs w:val="28"/>
        </w:rPr>
        <w:t>pelo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setor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com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competência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para tal,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conforme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o caso.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(</w:t>
      </w:r>
      <w:r w:rsidRPr="007C2F02">
        <w:rPr>
          <w:color w:val="287FB8"/>
          <w:szCs w:val="28"/>
          <w:u w:val="single" w:color="287FB8"/>
        </w:rPr>
        <w:t>Decreto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nº 11.246,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de 2022,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art.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21, X</w:t>
      </w:r>
      <w:r w:rsidRPr="007C2F02">
        <w:rPr>
          <w:szCs w:val="28"/>
        </w:rPr>
        <w:t>).</w:t>
      </w:r>
    </w:p>
    <w:p w14:paraId="2BD94ECE" w14:textId="77777777" w:rsidR="005A6A97" w:rsidRPr="007C2F02" w:rsidRDefault="005A6A97" w:rsidP="008C25AD">
      <w:pPr>
        <w:pStyle w:val="Corpodetexto"/>
        <w:spacing w:before="5"/>
        <w:jc w:val="both"/>
        <w:rPr>
          <w:sz w:val="13"/>
          <w:szCs w:val="22"/>
        </w:rPr>
      </w:pPr>
    </w:p>
    <w:p w14:paraId="2C60C435" w14:textId="77777777" w:rsidR="005A6A97" w:rsidRPr="007C2F02" w:rsidRDefault="005A6A97" w:rsidP="008C25AD">
      <w:pPr>
        <w:pStyle w:val="Corpodetexto"/>
        <w:jc w:val="both"/>
        <w:rPr>
          <w:sz w:val="24"/>
          <w:szCs w:val="22"/>
        </w:rPr>
      </w:pPr>
    </w:p>
    <w:p w14:paraId="5F0D99E3" w14:textId="77777777" w:rsidR="002F3807" w:rsidRPr="002F3807" w:rsidRDefault="00F61046" w:rsidP="002F3807">
      <w:pPr>
        <w:pStyle w:val="Ttulo2"/>
        <w:numPr>
          <w:ilvl w:val="0"/>
          <w:numId w:val="6"/>
        </w:numPr>
        <w:tabs>
          <w:tab w:val="left" w:pos="294"/>
        </w:tabs>
        <w:spacing w:before="239" w:line="508" w:lineRule="auto"/>
        <w:ind w:right="-273" w:firstLine="0"/>
        <w:jc w:val="both"/>
        <w:rPr>
          <w:sz w:val="22"/>
          <w:szCs w:val="22"/>
        </w:rPr>
      </w:pPr>
      <w:bookmarkStart w:id="9" w:name="7._Critérios_de_medição_e_pagamento"/>
      <w:bookmarkEnd w:id="9"/>
      <w:r w:rsidRPr="007C2F02">
        <w:rPr>
          <w:sz w:val="22"/>
          <w:szCs w:val="22"/>
        </w:rPr>
        <w:t>CRITÉRIOS DE MEDIÇÃO E DE PAGAMENTO</w:t>
      </w:r>
      <w:r w:rsidRPr="007C2F02">
        <w:rPr>
          <w:spacing w:val="-43"/>
          <w:sz w:val="22"/>
          <w:szCs w:val="22"/>
        </w:rPr>
        <w:t xml:space="preserve"> </w:t>
      </w:r>
    </w:p>
    <w:p w14:paraId="0A06E912" w14:textId="479A909F" w:rsidR="005A6A97" w:rsidRPr="007C2F02" w:rsidRDefault="00F61046" w:rsidP="002F3807">
      <w:pPr>
        <w:pStyle w:val="Ttulo2"/>
        <w:tabs>
          <w:tab w:val="left" w:pos="294"/>
        </w:tabs>
        <w:spacing w:before="239" w:line="508" w:lineRule="auto"/>
        <w:ind w:right="4688"/>
        <w:rPr>
          <w:sz w:val="22"/>
          <w:szCs w:val="22"/>
        </w:rPr>
      </w:pPr>
      <w:r w:rsidRPr="007C2F02">
        <w:rPr>
          <w:sz w:val="22"/>
          <w:szCs w:val="22"/>
        </w:rPr>
        <w:t>Recebimento</w:t>
      </w:r>
    </w:p>
    <w:p w14:paraId="46280A1E" w14:textId="77777777" w:rsidR="005A6A97" w:rsidRPr="007C2F02" w:rsidRDefault="00F61046" w:rsidP="008C25AD">
      <w:pPr>
        <w:pStyle w:val="PargrafodaLista"/>
        <w:numPr>
          <w:ilvl w:val="1"/>
          <w:numId w:val="6"/>
        </w:numPr>
        <w:tabs>
          <w:tab w:val="left" w:pos="438"/>
        </w:tabs>
        <w:spacing w:line="268" w:lineRule="auto"/>
        <w:ind w:firstLine="0"/>
        <w:jc w:val="both"/>
        <w:rPr>
          <w:szCs w:val="28"/>
        </w:rPr>
      </w:pPr>
      <w:r w:rsidRPr="007C2F02">
        <w:rPr>
          <w:szCs w:val="28"/>
        </w:rPr>
        <w:t>Os bens serão recebidos provisoriamente, de forma sumária, no ato da entrega, juntamente com a nota fiscal ou instrumento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cobrança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equivalente,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pelo(a)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responsável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pelo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acompanhamento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e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fiscalização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do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contrato,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para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efeito</w:t>
      </w:r>
      <w:r w:rsidRPr="007C2F02">
        <w:rPr>
          <w:spacing w:val="45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45"/>
          <w:szCs w:val="28"/>
        </w:rPr>
        <w:t xml:space="preserve"> </w:t>
      </w:r>
      <w:r w:rsidRPr="007C2F02">
        <w:rPr>
          <w:szCs w:val="28"/>
        </w:rPr>
        <w:t>posterior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verificação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sua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conformidade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com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as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especificações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constantes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no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Termo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Referência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e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na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proposta.</w:t>
      </w:r>
    </w:p>
    <w:p w14:paraId="0918EBAE" w14:textId="77777777" w:rsidR="005A6A97" w:rsidRPr="007C2F02" w:rsidRDefault="005A6A97" w:rsidP="008C25AD">
      <w:pPr>
        <w:pStyle w:val="Corpodetexto"/>
        <w:jc w:val="both"/>
        <w:rPr>
          <w:sz w:val="20"/>
          <w:szCs w:val="22"/>
        </w:rPr>
      </w:pPr>
    </w:p>
    <w:p w14:paraId="1C163054" w14:textId="70F08387" w:rsidR="005A6A97" w:rsidRPr="007C2F02" w:rsidRDefault="00F61046" w:rsidP="008C25AD">
      <w:pPr>
        <w:pStyle w:val="PargrafodaLista"/>
        <w:numPr>
          <w:ilvl w:val="1"/>
          <w:numId w:val="6"/>
        </w:numPr>
        <w:tabs>
          <w:tab w:val="left" w:pos="432"/>
        </w:tabs>
        <w:spacing w:line="271" w:lineRule="auto"/>
        <w:ind w:firstLine="0"/>
        <w:jc w:val="both"/>
        <w:rPr>
          <w:szCs w:val="28"/>
        </w:rPr>
      </w:pPr>
      <w:r w:rsidRPr="007C2F02">
        <w:rPr>
          <w:szCs w:val="28"/>
        </w:rPr>
        <w:t>Os bens poderão ser rejeitados, no todo ou em parte, inclusive antes do recebimento provisório, quando em desacordo com as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 xml:space="preserve">especificações constantes no Termo de Referência e na proposta, devendo ser substituídos no prazo de </w:t>
      </w:r>
      <w:r w:rsidRPr="007C2F02">
        <w:rPr>
          <w:b/>
          <w:szCs w:val="28"/>
        </w:rPr>
        <w:t xml:space="preserve">15 (quinze) </w:t>
      </w:r>
      <w:r w:rsidRPr="007C2F02">
        <w:rPr>
          <w:b/>
          <w:bCs/>
          <w:szCs w:val="28"/>
        </w:rPr>
        <w:t>dias</w:t>
      </w:r>
      <w:r w:rsidRPr="007C2F02">
        <w:rPr>
          <w:szCs w:val="28"/>
        </w:rPr>
        <w:t>, a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contar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da notificação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da contratada,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às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suas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custas,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sem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prejuízo da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aplicação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das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penalidades.</w:t>
      </w:r>
    </w:p>
    <w:p w14:paraId="1A48D03F" w14:textId="77777777" w:rsidR="005A6A97" w:rsidRPr="007C2F02" w:rsidRDefault="005A6A97" w:rsidP="008C25AD">
      <w:pPr>
        <w:pStyle w:val="Corpodetexto"/>
        <w:spacing w:before="9"/>
        <w:jc w:val="both"/>
        <w:rPr>
          <w:sz w:val="20"/>
          <w:szCs w:val="22"/>
        </w:rPr>
      </w:pPr>
    </w:p>
    <w:p w14:paraId="7669D088" w14:textId="77777777" w:rsidR="005A6A97" w:rsidRPr="007C2F02" w:rsidRDefault="00F61046" w:rsidP="008C25AD">
      <w:pPr>
        <w:pStyle w:val="PargrafodaLista"/>
        <w:numPr>
          <w:ilvl w:val="1"/>
          <w:numId w:val="6"/>
        </w:numPr>
        <w:tabs>
          <w:tab w:val="left" w:pos="436"/>
        </w:tabs>
        <w:spacing w:line="271" w:lineRule="auto"/>
        <w:ind w:firstLine="0"/>
        <w:jc w:val="both"/>
        <w:rPr>
          <w:szCs w:val="28"/>
        </w:rPr>
      </w:pPr>
      <w:r w:rsidRPr="007C2F02">
        <w:rPr>
          <w:szCs w:val="28"/>
        </w:rPr>
        <w:t xml:space="preserve">O recebimento definitivo ocorrerá no prazo de </w:t>
      </w:r>
      <w:r w:rsidRPr="007C2F02">
        <w:rPr>
          <w:b/>
          <w:szCs w:val="28"/>
        </w:rPr>
        <w:t>15 (quinze) dias úteis</w:t>
      </w:r>
      <w:r w:rsidRPr="007C2F02">
        <w:rPr>
          <w:szCs w:val="28"/>
        </w:rPr>
        <w:t>, a contar do recebimento da nota fiscal ou instrumento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de cobrança equivalente pela Administração, após a verificação da qualidade e quantidade do material e consequente aceitação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mediante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termo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detalhado.</w:t>
      </w:r>
    </w:p>
    <w:p w14:paraId="5471F4D4" w14:textId="77777777" w:rsidR="005A6A97" w:rsidRPr="007C2F02" w:rsidRDefault="005A6A97" w:rsidP="008C25AD">
      <w:pPr>
        <w:pStyle w:val="Corpodetexto"/>
        <w:spacing w:before="4"/>
        <w:jc w:val="both"/>
        <w:rPr>
          <w:sz w:val="20"/>
          <w:szCs w:val="22"/>
        </w:rPr>
      </w:pPr>
    </w:p>
    <w:p w14:paraId="32CA59EF" w14:textId="77777777" w:rsidR="005A6A97" w:rsidRPr="007C2F02" w:rsidRDefault="00F61046" w:rsidP="008C25AD">
      <w:pPr>
        <w:pStyle w:val="PargrafodaLista"/>
        <w:numPr>
          <w:ilvl w:val="1"/>
          <w:numId w:val="6"/>
        </w:numPr>
        <w:tabs>
          <w:tab w:val="left" w:pos="437"/>
        </w:tabs>
        <w:spacing w:line="273" w:lineRule="auto"/>
        <w:ind w:firstLine="0"/>
        <w:jc w:val="both"/>
        <w:rPr>
          <w:b/>
          <w:szCs w:val="28"/>
        </w:rPr>
      </w:pPr>
      <w:r w:rsidRPr="007C2F02">
        <w:rPr>
          <w:szCs w:val="28"/>
        </w:rPr>
        <w:t>Para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as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contratações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decorrentes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despesas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cujos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valores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não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ultrapassem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o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limite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que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trata</w:t>
      </w:r>
      <w:r w:rsidRPr="007C2F02">
        <w:rPr>
          <w:spacing w:val="6"/>
          <w:szCs w:val="28"/>
        </w:rPr>
        <w:t xml:space="preserve"> </w:t>
      </w:r>
      <w:r w:rsidRPr="007C2F02">
        <w:rPr>
          <w:szCs w:val="28"/>
        </w:rPr>
        <w:t>o</w:t>
      </w:r>
      <w:r w:rsidRPr="007C2F02">
        <w:rPr>
          <w:color w:val="287FB8"/>
          <w:spacing w:val="6"/>
          <w:szCs w:val="28"/>
        </w:rPr>
        <w:t xml:space="preserve"> </w:t>
      </w:r>
      <w:r w:rsidRPr="007C2F02">
        <w:rPr>
          <w:color w:val="287FB8"/>
          <w:szCs w:val="28"/>
          <w:u w:val="single" w:color="287FB8"/>
        </w:rPr>
        <w:t>inciso</w:t>
      </w:r>
      <w:r w:rsidRPr="007C2F02">
        <w:rPr>
          <w:color w:val="287FB8"/>
          <w:spacing w:val="6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II</w:t>
      </w:r>
      <w:r w:rsidRPr="007C2F02">
        <w:rPr>
          <w:color w:val="287FB8"/>
          <w:spacing w:val="6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do</w:t>
      </w:r>
      <w:r w:rsidRPr="007C2F02">
        <w:rPr>
          <w:color w:val="287FB8"/>
          <w:spacing w:val="6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art.</w:t>
      </w:r>
      <w:r w:rsidRPr="007C2F02">
        <w:rPr>
          <w:color w:val="287FB8"/>
          <w:spacing w:val="6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75</w:t>
      </w:r>
      <w:r w:rsidRPr="007C2F02">
        <w:rPr>
          <w:color w:val="287FB8"/>
          <w:spacing w:val="6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da</w:t>
      </w:r>
      <w:r w:rsidRPr="007C2F02">
        <w:rPr>
          <w:color w:val="287FB8"/>
          <w:spacing w:val="6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Le</w:t>
      </w:r>
      <w:r w:rsidRPr="007C2F02">
        <w:rPr>
          <w:color w:val="287FB8"/>
          <w:szCs w:val="28"/>
        </w:rPr>
        <w:t>i</w:t>
      </w:r>
      <w:r w:rsidRPr="007C2F02">
        <w:rPr>
          <w:color w:val="287FB8"/>
          <w:spacing w:val="-43"/>
          <w:szCs w:val="28"/>
        </w:rPr>
        <w:t xml:space="preserve"> </w:t>
      </w:r>
      <w:r w:rsidRPr="007C2F02">
        <w:rPr>
          <w:color w:val="287FB8"/>
          <w:szCs w:val="28"/>
          <w:u w:val="single" w:color="287FB8"/>
        </w:rPr>
        <w:t>nº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14.133, de 2021</w:t>
      </w:r>
      <w:r w:rsidRPr="007C2F02">
        <w:rPr>
          <w:szCs w:val="28"/>
        </w:rPr>
        <w:t>,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o prazo máximo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para o recebimento definitivo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será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de até</w:t>
      </w:r>
      <w:r w:rsidRPr="007C2F02">
        <w:rPr>
          <w:spacing w:val="-2"/>
          <w:szCs w:val="28"/>
        </w:rPr>
        <w:t xml:space="preserve"> </w:t>
      </w:r>
      <w:r w:rsidRPr="007C2F02">
        <w:rPr>
          <w:b/>
          <w:szCs w:val="28"/>
        </w:rPr>
        <w:t>15 (quinze) dias</w:t>
      </w:r>
      <w:r w:rsidRPr="007C2F02">
        <w:rPr>
          <w:b/>
          <w:spacing w:val="-1"/>
          <w:szCs w:val="28"/>
        </w:rPr>
        <w:t xml:space="preserve"> </w:t>
      </w:r>
      <w:r w:rsidRPr="007C2F02">
        <w:rPr>
          <w:b/>
          <w:szCs w:val="28"/>
        </w:rPr>
        <w:t>úteis.</w:t>
      </w:r>
    </w:p>
    <w:p w14:paraId="17E8F567" w14:textId="77777777" w:rsidR="005A6A97" w:rsidRPr="007C2F02" w:rsidRDefault="005A6A97" w:rsidP="008C25AD">
      <w:pPr>
        <w:pStyle w:val="Corpodetexto"/>
        <w:spacing w:before="2"/>
        <w:jc w:val="both"/>
        <w:rPr>
          <w:b/>
          <w:sz w:val="20"/>
          <w:szCs w:val="22"/>
        </w:rPr>
      </w:pPr>
    </w:p>
    <w:p w14:paraId="5F1B2025" w14:textId="77777777" w:rsidR="005A6A97" w:rsidRPr="007C2F02" w:rsidRDefault="00F61046" w:rsidP="008C25AD">
      <w:pPr>
        <w:pStyle w:val="PargrafodaLista"/>
        <w:numPr>
          <w:ilvl w:val="1"/>
          <w:numId w:val="6"/>
        </w:numPr>
        <w:tabs>
          <w:tab w:val="left" w:pos="466"/>
        </w:tabs>
        <w:spacing w:line="268" w:lineRule="auto"/>
        <w:ind w:firstLine="0"/>
        <w:jc w:val="both"/>
        <w:rPr>
          <w:szCs w:val="28"/>
        </w:rPr>
      </w:pPr>
      <w:r w:rsidRPr="007C2F02">
        <w:rPr>
          <w:szCs w:val="28"/>
        </w:rPr>
        <w:t>O prazo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para recebimento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definitivo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poderá ser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excepcionalmente prorrogado,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de forma justificada,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por</w:t>
      </w:r>
      <w:r w:rsidRPr="007C2F02">
        <w:rPr>
          <w:spacing w:val="45"/>
          <w:szCs w:val="28"/>
        </w:rPr>
        <w:t xml:space="preserve"> </w:t>
      </w:r>
      <w:r w:rsidRPr="007C2F02">
        <w:rPr>
          <w:szCs w:val="28"/>
        </w:rPr>
        <w:t>igual período,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quando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houver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necessidade de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diligências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para a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aferição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do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atendimento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das exigências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contratuais.</w:t>
      </w:r>
    </w:p>
    <w:p w14:paraId="2EAD2055" w14:textId="77777777" w:rsidR="005A6A97" w:rsidRPr="007C2F02" w:rsidRDefault="005A6A97" w:rsidP="008C25AD">
      <w:pPr>
        <w:pStyle w:val="Corpodetexto"/>
        <w:spacing w:before="6"/>
        <w:jc w:val="both"/>
        <w:rPr>
          <w:sz w:val="20"/>
          <w:szCs w:val="22"/>
        </w:rPr>
      </w:pPr>
    </w:p>
    <w:p w14:paraId="42BE1E24" w14:textId="77777777" w:rsidR="005A6A97" w:rsidRPr="007C2F02" w:rsidRDefault="00F61046" w:rsidP="008C25AD">
      <w:pPr>
        <w:pStyle w:val="PargrafodaLista"/>
        <w:numPr>
          <w:ilvl w:val="1"/>
          <w:numId w:val="6"/>
        </w:numPr>
        <w:tabs>
          <w:tab w:val="left" w:pos="434"/>
        </w:tabs>
        <w:spacing w:before="1" w:line="268" w:lineRule="auto"/>
        <w:ind w:firstLine="0"/>
        <w:jc w:val="both"/>
        <w:rPr>
          <w:szCs w:val="28"/>
        </w:rPr>
      </w:pPr>
      <w:r w:rsidRPr="007C2F02">
        <w:rPr>
          <w:szCs w:val="28"/>
        </w:rPr>
        <w:t>No caso de controvérsia sobre a execução do objeto, quanto à dimensão, qualidade e quantidade, deverá ser observado o teor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do</w:t>
      </w:r>
      <w:r w:rsidRPr="007C2F02">
        <w:rPr>
          <w:color w:val="287FB8"/>
          <w:szCs w:val="28"/>
        </w:rPr>
        <w:t xml:space="preserve"> </w:t>
      </w:r>
      <w:r w:rsidRPr="007C2F02">
        <w:rPr>
          <w:color w:val="287FB8"/>
          <w:szCs w:val="28"/>
          <w:u w:val="single" w:color="287FB8"/>
        </w:rPr>
        <w:t>art. 143 da Lei nº 14.133, de 2</w:t>
      </w:r>
      <w:r w:rsidRPr="007C2F02">
        <w:rPr>
          <w:color w:val="287FB8"/>
          <w:szCs w:val="28"/>
        </w:rPr>
        <w:t>021</w:t>
      </w:r>
      <w:r w:rsidRPr="007C2F02">
        <w:rPr>
          <w:szCs w:val="28"/>
        </w:rPr>
        <w:t>, comunicando-se à empresa para emissão de Nota Fiscal no que pertine à parcela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incontroversa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da execução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do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objeto, para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efeito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de liquidação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e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pagamento.</w:t>
      </w:r>
    </w:p>
    <w:p w14:paraId="12972CF0" w14:textId="77777777" w:rsidR="005A6A97" w:rsidRPr="007C2F02" w:rsidRDefault="005A6A97" w:rsidP="008C25AD">
      <w:pPr>
        <w:pStyle w:val="Corpodetexto"/>
        <w:spacing w:before="5"/>
        <w:jc w:val="both"/>
        <w:rPr>
          <w:sz w:val="20"/>
          <w:szCs w:val="22"/>
        </w:rPr>
      </w:pPr>
    </w:p>
    <w:p w14:paraId="4CA3AF34" w14:textId="77777777" w:rsidR="005A6A97" w:rsidRPr="007C2F02" w:rsidRDefault="00F61046" w:rsidP="008C25AD">
      <w:pPr>
        <w:pStyle w:val="PargrafodaLista"/>
        <w:numPr>
          <w:ilvl w:val="1"/>
          <w:numId w:val="6"/>
        </w:numPr>
        <w:tabs>
          <w:tab w:val="left" w:pos="448"/>
        </w:tabs>
        <w:spacing w:before="1" w:line="268" w:lineRule="auto"/>
        <w:ind w:firstLine="0"/>
        <w:jc w:val="both"/>
        <w:rPr>
          <w:szCs w:val="28"/>
        </w:rPr>
      </w:pPr>
      <w:r w:rsidRPr="007C2F02">
        <w:rPr>
          <w:szCs w:val="28"/>
        </w:rPr>
        <w:t>O prazo para a solução, pelo contratado, de inconsistências na execução do objeto ou de saneamento da nota fiscal ou de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instrumento de cobrança equivalente, verificadas pela Administração durante a análise prévia à liquidação de despesa, não será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computado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para os fins do recebimento definitivo.</w:t>
      </w:r>
    </w:p>
    <w:p w14:paraId="3E854AB0" w14:textId="77777777" w:rsidR="005A6A97" w:rsidRPr="007C2F02" w:rsidRDefault="005A6A97" w:rsidP="008C25AD">
      <w:pPr>
        <w:pStyle w:val="Corpodetexto"/>
        <w:spacing w:before="5"/>
        <w:jc w:val="both"/>
        <w:rPr>
          <w:sz w:val="20"/>
          <w:szCs w:val="22"/>
        </w:rPr>
      </w:pPr>
    </w:p>
    <w:p w14:paraId="1A8F11E3" w14:textId="77777777" w:rsidR="005A6A97" w:rsidRPr="007C2F02" w:rsidRDefault="00F61046" w:rsidP="008C25AD">
      <w:pPr>
        <w:pStyle w:val="PargrafodaLista"/>
        <w:numPr>
          <w:ilvl w:val="1"/>
          <w:numId w:val="6"/>
        </w:numPr>
        <w:tabs>
          <w:tab w:val="left" w:pos="439"/>
        </w:tabs>
        <w:spacing w:before="1" w:line="268" w:lineRule="auto"/>
        <w:ind w:firstLine="0"/>
        <w:jc w:val="both"/>
        <w:rPr>
          <w:szCs w:val="28"/>
        </w:rPr>
      </w:pPr>
      <w:r w:rsidRPr="007C2F02">
        <w:rPr>
          <w:szCs w:val="28"/>
        </w:rPr>
        <w:t>O recebimento provisório ou definitivo não excluirá a responsabilidade civil pela solidez e pela segurança do serviço nem a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responsabilidade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ético-profissional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pela perfeita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execução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do contrato.</w:t>
      </w:r>
    </w:p>
    <w:p w14:paraId="7DAE0408" w14:textId="77777777" w:rsidR="005A6A97" w:rsidRPr="007C2F02" w:rsidRDefault="005A6A97" w:rsidP="008C25AD">
      <w:pPr>
        <w:pStyle w:val="Corpodetexto"/>
        <w:spacing w:before="6"/>
        <w:jc w:val="both"/>
        <w:rPr>
          <w:sz w:val="20"/>
          <w:szCs w:val="22"/>
        </w:rPr>
      </w:pPr>
    </w:p>
    <w:p w14:paraId="17DDAD8E" w14:textId="77777777" w:rsidR="005A6A97" w:rsidRPr="007C2F02" w:rsidRDefault="00F61046" w:rsidP="008C25AD">
      <w:pPr>
        <w:pStyle w:val="PargrafodaLista"/>
        <w:numPr>
          <w:ilvl w:val="1"/>
          <w:numId w:val="6"/>
        </w:numPr>
        <w:tabs>
          <w:tab w:val="left" w:pos="470"/>
        </w:tabs>
        <w:spacing w:line="268" w:lineRule="auto"/>
        <w:ind w:firstLine="0"/>
        <w:jc w:val="both"/>
        <w:rPr>
          <w:szCs w:val="28"/>
        </w:rPr>
      </w:pPr>
      <w:r w:rsidRPr="007C2F02">
        <w:rPr>
          <w:szCs w:val="28"/>
        </w:rPr>
        <w:t>Havendo erro na apresentação da nota fiscal ou instrumento de cobrança equivalente, ou circunstância que impeça a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liquidação da despesa, esta ficará sobrestada até que o contratado providencie as medidas saneadoras, reiniciando-se o prazo após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a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comprovação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da regularização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da situação,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sem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ônus ao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contratante;</w:t>
      </w:r>
    </w:p>
    <w:p w14:paraId="2E57E3CC" w14:textId="77777777" w:rsidR="005A6A97" w:rsidRPr="007C2F02" w:rsidRDefault="005A6A97" w:rsidP="008C25AD">
      <w:pPr>
        <w:pStyle w:val="Corpodetexto"/>
        <w:spacing w:before="6"/>
        <w:jc w:val="both"/>
        <w:rPr>
          <w:sz w:val="20"/>
          <w:szCs w:val="22"/>
        </w:rPr>
      </w:pPr>
    </w:p>
    <w:p w14:paraId="7CCAE053" w14:textId="77777777" w:rsidR="005A6A97" w:rsidRPr="007C2F02" w:rsidRDefault="00F61046" w:rsidP="008C25AD">
      <w:pPr>
        <w:pStyle w:val="PargrafodaLista"/>
        <w:numPr>
          <w:ilvl w:val="1"/>
          <w:numId w:val="6"/>
        </w:numPr>
        <w:tabs>
          <w:tab w:val="left" w:pos="559"/>
        </w:tabs>
        <w:spacing w:line="268" w:lineRule="auto"/>
        <w:ind w:right="133" w:firstLine="0"/>
        <w:jc w:val="both"/>
        <w:rPr>
          <w:szCs w:val="28"/>
        </w:rPr>
      </w:pPr>
      <w:r w:rsidRPr="007C2F02">
        <w:rPr>
          <w:szCs w:val="28"/>
        </w:rPr>
        <w:t>A nota fiscal ou instrumento de cobrança equivalente deverá ser obrigatoriamente acompanhado da comprovação da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regularidade fiscal, constatada por meio de consulta on-line ao SICAF ou, na impossibilidade de acesso ao referido Sistema,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mediante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consulta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aos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sítios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eletrônicos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oficiais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ou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à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documentação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mencionada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no</w:t>
      </w:r>
      <w:r w:rsidRPr="007C2F02">
        <w:rPr>
          <w:color w:val="287FB8"/>
          <w:spacing w:val="6"/>
          <w:szCs w:val="28"/>
        </w:rPr>
        <w:t xml:space="preserve"> </w:t>
      </w:r>
      <w:r w:rsidRPr="007C2F02">
        <w:rPr>
          <w:color w:val="287FB8"/>
          <w:szCs w:val="28"/>
          <w:u w:val="single" w:color="000000"/>
        </w:rPr>
        <w:t>art.</w:t>
      </w:r>
      <w:r w:rsidRPr="007C2F02">
        <w:rPr>
          <w:color w:val="287FB8"/>
          <w:spacing w:val="-3"/>
          <w:szCs w:val="28"/>
          <w:u w:val="single" w:color="000000"/>
        </w:rPr>
        <w:t xml:space="preserve"> </w:t>
      </w:r>
      <w:r w:rsidRPr="007C2F02">
        <w:rPr>
          <w:color w:val="287FB8"/>
          <w:szCs w:val="28"/>
          <w:u w:val="single" w:color="000000"/>
        </w:rPr>
        <w:t>68</w:t>
      </w:r>
      <w:r w:rsidRPr="007C2F02">
        <w:rPr>
          <w:color w:val="287FB8"/>
          <w:spacing w:val="-1"/>
          <w:szCs w:val="28"/>
          <w:u w:val="single" w:color="000000"/>
        </w:rPr>
        <w:t xml:space="preserve"> </w:t>
      </w:r>
      <w:r w:rsidRPr="007C2F02">
        <w:rPr>
          <w:color w:val="287FB8"/>
          <w:szCs w:val="28"/>
          <w:u w:val="single" w:color="000000"/>
        </w:rPr>
        <w:t>da</w:t>
      </w:r>
      <w:r w:rsidRPr="007C2F02">
        <w:rPr>
          <w:color w:val="287FB8"/>
          <w:spacing w:val="-1"/>
          <w:szCs w:val="28"/>
          <w:u w:val="single" w:color="000000"/>
        </w:rPr>
        <w:t xml:space="preserve"> </w:t>
      </w:r>
      <w:r w:rsidRPr="007C2F02">
        <w:rPr>
          <w:color w:val="287FB8"/>
          <w:szCs w:val="28"/>
          <w:u w:val="single" w:color="000000"/>
        </w:rPr>
        <w:t>Lei</w:t>
      </w:r>
      <w:r w:rsidRPr="007C2F02">
        <w:rPr>
          <w:color w:val="287FB8"/>
          <w:spacing w:val="-2"/>
          <w:szCs w:val="28"/>
          <w:u w:val="single" w:color="000000"/>
        </w:rPr>
        <w:t xml:space="preserve"> </w:t>
      </w:r>
      <w:r w:rsidRPr="007C2F02">
        <w:rPr>
          <w:color w:val="287FB8"/>
          <w:szCs w:val="28"/>
          <w:u w:val="single" w:color="000000"/>
        </w:rPr>
        <w:t>nº</w:t>
      </w:r>
      <w:r w:rsidRPr="007C2F02">
        <w:rPr>
          <w:color w:val="287FB8"/>
          <w:spacing w:val="-1"/>
          <w:szCs w:val="28"/>
          <w:u w:val="single" w:color="000000"/>
        </w:rPr>
        <w:t xml:space="preserve"> </w:t>
      </w:r>
      <w:r w:rsidRPr="007C2F02">
        <w:rPr>
          <w:color w:val="287FB8"/>
          <w:szCs w:val="28"/>
          <w:u w:val="single" w:color="000000"/>
        </w:rPr>
        <w:t>14.133,</w:t>
      </w:r>
      <w:r w:rsidRPr="007C2F02">
        <w:rPr>
          <w:color w:val="287FB8"/>
          <w:spacing w:val="-1"/>
          <w:szCs w:val="28"/>
          <w:u w:val="single" w:color="000000"/>
        </w:rPr>
        <w:t xml:space="preserve"> </w:t>
      </w:r>
      <w:r w:rsidRPr="007C2F02">
        <w:rPr>
          <w:color w:val="287FB8"/>
          <w:szCs w:val="28"/>
          <w:u w:val="single" w:color="000000"/>
        </w:rPr>
        <w:t>de</w:t>
      </w:r>
      <w:r w:rsidRPr="007C2F02">
        <w:rPr>
          <w:color w:val="287FB8"/>
          <w:spacing w:val="-1"/>
          <w:szCs w:val="28"/>
          <w:u w:val="single" w:color="000000"/>
        </w:rPr>
        <w:t xml:space="preserve"> </w:t>
      </w:r>
      <w:r w:rsidRPr="007C2F02">
        <w:rPr>
          <w:color w:val="287FB8"/>
          <w:szCs w:val="28"/>
          <w:u w:val="single" w:color="000000"/>
        </w:rPr>
        <w:t>2021</w:t>
      </w:r>
      <w:r w:rsidRPr="007C2F02">
        <w:rPr>
          <w:szCs w:val="28"/>
        </w:rPr>
        <w:t>.</w:t>
      </w:r>
    </w:p>
    <w:p w14:paraId="0E0CBA7B" w14:textId="77777777" w:rsidR="005A6A97" w:rsidRPr="007C2F02" w:rsidRDefault="005A6A97" w:rsidP="008C25AD">
      <w:pPr>
        <w:pStyle w:val="Corpodetexto"/>
        <w:spacing w:before="5"/>
        <w:jc w:val="both"/>
        <w:rPr>
          <w:sz w:val="13"/>
          <w:szCs w:val="22"/>
        </w:rPr>
      </w:pPr>
    </w:p>
    <w:p w14:paraId="195AAA92" w14:textId="77777777" w:rsidR="005A6A97" w:rsidRPr="007C2F02" w:rsidRDefault="00F61046" w:rsidP="008C25AD">
      <w:pPr>
        <w:pStyle w:val="PargrafodaLista"/>
        <w:numPr>
          <w:ilvl w:val="1"/>
          <w:numId w:val="6"/>
        </w:numPr>
        <w:tabs>
          <w:tab w:val="left" w:pos="532"/>
        </w:tabs>
        <w:spacing w:before="93" w:line="268" w:lineRule="auto"/>
        <w:ind w:firstLine="0"/>
        <w:jc w:val="both"/>
        <w:rPr>
          <w:szCs w:val="28"/>
        </w:rPr>
      </w:pPr>
      <w:r w:rsidRPr="007C2F02">
        <w:rPr>
          <w:szCs w:val="28"/>
        </w:rPr>
        <w:t>A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Administração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deverá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realizar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consulta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ao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SICAF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para: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a)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verificar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a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manutenção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das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condições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habilitação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exigidas</w:t>
      </w:r>
      <w:r w:rsidRPr="007C2F02">
        <w:rPr>
          <w:spacing w:val="-43"/>
          <w:szCs w:val="28"/>
        </w:rPr>
        <w:t xml:space="preserve"> </w:t>
      </w:r>
      <w:r w:rsidRPr="007C2F02">
        <w:rPr>
          <w:szCs w:val="28"/>
        </w:rPr>
        <w:t>no edital; b) identificar possível razão que impeça a participação em licitação, no âmbito do órgão ou entidade, que implique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proibição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contratar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com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o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Poder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Público,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bem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como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ocorrências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impeditivas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indiretas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(INSTRUÇÃO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NORMATIVA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Nº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3,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26 DE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ABRIL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2018).</w:t>
      </w:r>
    </w:p>
    <w:p w14:paraId="4970540F" w14:textId="77777777" w:rsidR="005A6A97" w:rsidRPr="007C2F02" w:rsidRDefault="00F61046" w:rsidP="008C25AD">
      <w:pPr>
        <w:pStyle w:val="PargrafodaLista"/>
        <w:numPr>
          <w:ilvl w:val="1"/>
          <w:numId w:val="6"/>
        </w:numPr>
        <w:tabs>
          <w:tab w:val="left" w:pos="524"/>
        </w:tabs>
        <w:spacing w:before="82" w:line="268" w:lineRule="auto"/>
        <w:ind w:firstLine="0"/>
        <w:jc w:val="both"/>
        <w:rPr>
          <w:szCs w:val="28"/>
        </w:rPr>
      </w:pPr>
      <w:r w:rsidRPr="007C2F02">
        <w:rPr>
          <w:szCs w:val="28"/>
        </w:rPr>
        <w:t>Constatando-se, junto ao SICAF, a situação de irregularidade do contratado, será providenciada sua notificação, por escrito,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 xml:space="preserve">para que, no prazo de </w:t>
      </w:r>
      <w:r w:rsidRPr="007C2F02">
        <w:rPr>
          <w:b/>
          <w:bCs/>
          <w:szCs w:val="28"/>
        </w:rPr>
        <w:t>5 (cinco) dias úteis</w:t>
      </w:r>
      <w:r w:rsidRPr="007C2F02">
        <w:rPr>
          <w:szCs w:val="28"/>
        </w:rPr>
        <w:t>, regularize sua situação ou, no mesmo prazo, apresente sua defesa. O prazo poderá ser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prorrogado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uma vez, por igual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período,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a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critério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do contratante.</w:t>
      </w:r>
    </w:p>
    <w:p w14:paraId="7555AE72" w14:textId="77777777" w:rsidR="005A6A97" w:rsidRPr="007C2F02" w:rsidRDefault="005A6A97" w:rsidP="008C25AD">
      <w:pPr>
        <w:pStyle w:val="Corpodetexto"/>
        <w:spacing w:before="6"/>
        <w:jc w:val="both"/>
        <w:rPr>
          <w:sz w:val="20"/>
          <w:szCs w:val="22"/>
        </w:rPr>
      </w:pPr>
    </w:p>
    <w:p w14:paraId="731233F0" w14:textId="77777777" w:rsidR="005A6A97" w:rsidRPr="007C2F02" w:rsidRDefault="00F61046" w:rsidP="008C25AD">
      <w:pPr>
        <w:pStyle w:val="PargrafodaLista"/>
        <w:numPr>
          <w:ilvl w:val="1"/>
          <w:numId w:val="6"/>
        </w:numPr>
        <w:tabs>
          <w:tab w:val="left" w:pos="559"/>
        </w:tabs>
        <w:spacing w:line="268" w:lineRule="auto"/>
        <w:ind w:firstLine="0"/>
        <w:jc w:val="both"/>
        <w:rPr>
          <w:szCs w:val="28"/>
        </w:rPr>
      </w:pPr>
      <w:r w:rsidRPr="007C2F02">
        <w:rPr>
          <w:szCs w:val="28"/>
        </w:rPr>
        <w:t>Não havendo regularização ou sendo a defesa considerada improcedente, o contratante deverá comunicar aos órgãos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responsáveis pela fiscalização da regularidade fiscal quanto à inadimplência do contratado, bem como quanto à existência de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pagamento a ser efetuado, para que sejam acionados os meios pertinentes e necessários para garantir o recebimento de seus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créditos.</w:t>
      </w:r>
    </w:p>
    <w:p w14:paraId="1C5F6704" w14:textId="77777777" w:rsidR="005A6A97" w:rsidRPr="007C2F02" w:rsidRDefault="005A6A97" w:rsidP="008C25AD">
      <w:pPr>
        <w:pStyle w:val="Corpodetexto"/>
        <w:spacing w:before="6"/>
        <w:jc w:val="both"/>
        <w:rPr>
          <w:sz w:val="20"/>
          <w:szCs w:val="22"/>
        </w:rPr>
      </w:pPr>
    </w:p>
    <w:p w14:paraId="12FFBC6D" w14:textId="77777777" w:rsidR="005A6A97" w:rsidRPr="007C2F02" w:rsidRDefault="00F61046" w:rsidP="008C25AD">
      <w:pPr>
        <w:pStyle w:val="PargrafodaLista"/>
        <w:numPr>
          <w:ilvl w:val="1"/>
          <w:numId w:val="6"/>
        </w:numPr>
        <w:tabs>
          <w:tab w:val="left" w:pos="528"/>
        </w:tabs>
        <w:spacing w:line="268" w:lineRule="auto"/>
        <w:ind w:firstLine="0"/>
        <w:jc w:val="both"/>
        <w:rPr>
          <w:szCs w:val="28"/>
        </w:rPr>
      </w:pPr>
      <w:r w:rsidRPr="007C2F02">
        <w:rPr>
          <w:szCs w:val="28"/>
        </w:rPr>
        <w:t>Persistindo a irregularidade, o contratante deverá adotar as medidas necessárias à rescisão contratual nos autos do processo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administrativo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correspondente,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assegurada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ao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contratado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a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ampla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defesa.</w:t>
      </w:r>
    </w:p>
    <w:p w14:paraId="77EC6F5F" w14:textId="77777777" w:rsidR="005A6A97" w:rsidRPr="007C2F02" w:rsidRDefault="005A6A97" w:rsidP="008C25AD">
      <w:pPr>
        <w:pStyle w:val="Corpodetexto"/>
        <w:spacing w:before="6"/>
        <w:jc w:val="both"/>
        <w:rPr>
          <w:sz w:val="20"/>
          <w:szCs w:val="22"/>
        </w:rPr>
      </w:pPr>
    </w:p>
    <w:p w14:paraId="44797E2E" w14:textId="2F1975C1" w:rsidR="005A6A97" w:rsidRPr="007C2F02" w:rsidRDefault="00F61046" w:rsidP="008C25AD">
      <w:pPr>
        <w:pStyle w:val="PargrafodaLista"/>
        <w:numPr>
          <w:ilvl w:val="1"/>
          <w:numId w:val="6"/>
        </w:numPr>
        <w:tabs>
          <w:tab w:val="left" w:pos="541"/>
        </w:tabs>
        <w:spacing w:line="268" w:lineRule="auto"/>
        <w:ind w:firstLine="0"/>
        <w:jc w:val="both"/>
        <w:rPr>
          <w:szCs w:val="28"/>
        </w:rPr>
      </w:pPr>
      <w:r w:rsidRPr="007C2F02">
        <w:rPr>
          <w:szCs w:val="28"/>
        </w:rPr>
        <w:t xml:space="preserve">Havendo a efetiva execução do objeto, os pagamentos serão realizados normalmente, até que se decida </w:t>
      </w:r>
      <w:r w:rsidRPr="007C2F02">
        <w:rPr>
          <w:szCs w:val="28"/>
        </w:rPr>
        <w:lastRenderedPageBreak/>
        <w:t>pela rescisão do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contrato,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caso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contratado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não regularize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sua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situação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junto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ao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SICAF.</w:t>
      </w:r>
    </w:p>
    <w:p w14:paraId="03EA8F7E" w14:textId="77777777" w:rsidR="005A6A97" w:rsidRPr="007C2F02" w:rsidRDefault="005A6A97" w:rsidP="008C25AD">
      <w:pPr>
        <w:pStyle w:val="Corpodetexto"/>
        <w:spacing w:before="11"/>
        <w:jc w:val="both"/>
        <w:rPr>
          <w:sz w:val="20"/>
          <w:szCs w:val="22"/>
        </w:rPr>
      </w:pPr>
    </w:p>
    <w:p w14:paraId="588F9403" w14:textId="77777777" w:rsidR="005A6A97" w:rsidRPr="007C2F02" w:rsidRDefault="00F61046" w:rsidP="008C25AD">
      <w:pPr>
        <w:pStyle w:val="Ttulo2"/>
        <w:jc w:val="both"/>
        <w:rPr>
          <w:sz w:val="22"/>
          <w:szCs w:val="22"/>
        </w:rPr>
      </w:pPr>
      <w:r w:rsidRPr="007C2F02">
        <w:rPr>
          <w:sz w:val="22"/>
          <w:szCs w:val="22"/>
        </w:rPr>
        <w:t>Prazo</w:t>
      </w:r>
      <w:r w:rsidRPr="007C2F02">
        <w:rPr>
          <w:spacing w:val="-6"/>
          <w:sz w:val="22"/>
          <w:szCs w:val="22"/>
        </w:rPr>
        <w:t xml:space="preserve"> </w:t>
      </w:r>
      <w:r w:rsidRPr="007C2F02">
        <w:rPr>
          <w:sz w:val="22"/>
          <w:szCs w:val="22"/>
        </w:rPr>
        <w:t>de</w:t>
      </w:r>
      <w:r w:rsidRPr="007C2F02">
        <w:rPr>
          <w:spacing w:val="-5"/>
          <w:sz w:val="22"/>
          <w:szCs w:val="22"/>
        </w:rPr>
        <w:t xml:space="preserve"> </w:t>
      </w:r>
      <w:r w:rsidRPr="007C2F02">
        <w:rPr>
          <w:sz w:val="22"/>
          <w:szCs w:val="22"/>
        </w:rPr>
        <w:t>pagamento</w:t>
      </w:r>
    </w:p>
    <w:p w14:paraId="172E1C9F" w14:textId="77777777" w:rsidR="005A6A97" w:rsidRPr="007C2F02" w:rsidRDefault="005A6A97" w:rsidP="008C25AD">
      <w:pPr>
        <w:pStyle w:val="Corpodetexto"/>
        <w:spacing w:before="1"/>
        <w:jc w:val="both"/>
        <w:rPr>
          <w:b/>
          <w:sz w:val="24"/>
          <w:szCs w:val="22"/>
        </w:rPr>
      </w:pPr>
    </w:p>
    <w:p w14:paraId="5F0CB7F5" w14:textId="6E0DA9F4" w:rsidR="005A6A97" w:rsidRPr="007C2F02" w:rsidRDefault="00F61046" w:rsidP="008C25AD">
      <w:pPr>
        <w:pStyle w:val="Corpodetexto"/>
        <w:ind w:left="114"/>
        <w:jc w:val="both"/>
        <w:rPr>
          <w:sz w:val="22"/>
          <w:szCs w:val="22"/>
        </w:rPr>
      </w:pPr>
      <w:r w:rsidRPr="007C2F02">
        <w:rPr>
          <w:sz w:val="22"/>
          <w:szCs w:val="22"/>
        </w:rPr>
        <w:t>7.1.</w:t>
      </w:r>
      <w:r w:rsidRPr="007C2F02">
        <w:rPr>
          <w:spacing w:val="-2"/>
          <w:sz w:val="22"/>
          <w:szCs w:val="22"/>
        </w:rPr>
        <w:t xml:space="preserve"> </w:t>
      </w:r>
      <w:bookmarkStart w:id="10" w:name="_Hlk159341771"/>
      <w:r w:rsidRPr="007C2F02">
        <w:rPr>
          <w:sz w:val="22"/>
          <w:szCs w:val="22"/>
        </w:rPr>
        <w:t>O</w:t>
      </w:r>
      <w:r w:rsidRPr="007C2F02">
        <w:rPr>
          <w:spacing w:val="-3"/>
          <w:sz w:val="22"/>
          <w:szCs w:val="22"/>
        </w:rPr>
        <w:t xml:space="preserve"> </w:t>
      </w:r>
      <w:r w:rsidRPr="007C2F02">
        <w:rPr>
          <w:sz w:val="22"/>
          <w:szCs w:val="22"/>
        </w:rPr>
        <w:t>pagamento</w:t>
      </w:r>
      <w:r w:rsidRPr="007C2F02">
        <w:rPr>
          <w:spacing w:val="-1"/>
          <w:sz w:val="22"/>
          <w:szCs w:val="22"/>
        </w:rPr>
        <w:t xml:space="preserve"> </w:t>
      </w:r>
      <w:r w:rsidRPr="007C2F02">
        <w:rPr>
          <w:sz w:val="22"/>
          <w:szCs w:val="22"/>
        </w:rPr>
        <w:t>será</w:t>
      </w:r>
      <w:r w:rsidRPr="007C2F02">
        <w:rPr>
          <w:spacing w:val="-3"/>
          <w:sz w:val="22"/>
          <w:szCs w:val="22"/>
        </w:rPr>
        <w:t xml:space="preserve"> </w:t>
      </w:r>
      <w:r w:rsidRPr="007C2F02">
        <w:rPr>
          <w:sz w:val="22"/>
          <w:szCs w:val="22"/>
        </w:rPr>
        <w:t>efetuado</w:t>
      </w:r>
      <w:r w:rsidRPr="007C2F02">
        <w:rPr>
          <w:spacing w:val="-2"/>
          <w:sz w:val="22"/>
          <w:szCs w:val="22"/>
        </w:rPr>
        <w:t xml:space="preserve"> </w:t>
      </w:r>
      <w:r w:rsidR="008646CD" w:rsidRPr="007C2F02">
        <w:rPr>
          <w:sz w:val="22"/>
          <w:szCs w:val="22"/>
        </w:rPr>
        <w:t xml:space="preserve">em </w:t>
      </w:r>
      <w:r w:rsidRPr="007C2F02">
        <w:rPr>
          <w:b/>
          <w:sz w:val="22"/>
          <w:szCs w:val="22"/>
        </w:rPr>
        <w:t>30</w:t>
      </w:r>
      <w:r w:rsidRPr="007C2F02">
        <w:rPr>
          <w:b/>
          <w:spacing w:val="-2"/>
          <w:sz w:val="22"/>
          <w:szCs w:val="22"/>
        </w:rPr>
        <w:t xml:space="preserve"> </w:t>
      </w:r>
      <w:r w:rsidRPr="007C2F02">
        <w:rPr>
          <w:b/>
          <w:sz w:val="22"/>
          <w:szCs w:val="22"/>
        </w:rPr>
        <w:t>(dez)</w:t>
      </w:r>
      <w:r w:rsidRPr="007C2F02">
        <w:rPr>
          <w:b/>
          <w:spacing w:val="-1"/>
          <w:sz w:val="22"/>
          <w:szCs w:val="22"/>
        </w:rPr>
        <w:t xml:space="preserve"> </w:t>
      </w:r>
      <w:r w:rsidRPr="007C2F02">
        <w:rPr>
          <w:b/>
          <w:sz w:val="22"/>
          <w:szCs w:val="22"/>
        </w:rPr>
        <w:t>dias</w:t>
      </w:r>
      <w:r w:rsidRPr="007C2F02">
        <w:rPr>
          <w:b/>
          <w:spacing w:val="42"/>
          <w:sz w:val="22"/>
          <w:szCs w:val="22"/>
        </w:rPr>
        <w:t xml:space="preserve"> </w:t>
      </w:r>
      <w:r w:rsidRPr="007C2F02">
        <w:rPr>
          <w:sz w:val="22"/>
          <w:szCs w:val="22"/>
        </w:rPr>
        <w:t>contados</w:t>
      </w:r>
      <w:r w:rsidRPr="007C2F02">
        <w:rPr>
          <w:spacing w:val="-3"/>
          <w:sz w:val="22"/>
          <w:szCs w:val="22"/>
        </w:rPr>
        <w:t xml:space="preserve"> </w:t>
      </w:r>
      <w:r w:rsidRPr="007C2F02">
        <w:rPr>
          <w:sz w:val="22"/>
          <w:szCs w:val="22"/>
        </w:rPr>
        <w:t>da</w:t>
      </w:r>
      <w:r w:rsidRPr="007C2F02">
        <w:rPr>
          <w:spacing w:val="-1"/>
          <w:sz w:val="22"/>
          <w:szCs w:val="22"/>
        </w:rPr>
        <w:t xml:space="preserve"> </w:t>
      </w:r>
      <w:r w:rsidR="008646CD" w:rsidRPr="007C2F02">
        <w:rPr>
          <w:sz w:val="22"/>
          <w:szCs w:val="22"/>
        </w:rPr>
        <w:t>apresentação da nota fiscal.</w:t>
      </w:r>
      <w:bookmarkEnd w:id="10"/>
    </w:p>
    <w:p w14:paraId="05FA14B0" w14:textId="77777777" w:rsidR="005A6A97" w:rsidRPr="007C2F02" w:rsidRDefault="005A6A97" w:rsidP="008C25AD">
      <w:pPr>
        <w:pStyle w:val="Corpodetexto"/>
        <w:jc w:val="both"/>
        <w:rPr>
          <w:sz w:val="16"/>
          <w:szCs w:val="22"/>
        </w:rPr>
      </w:pPr>
    </w:p>
    <w:p w14:paraId="65F85FE1" w14:textId="77777777" w:rsidR="005A6A97" w:rsidRPr="007C2F02" w:rsidRDefault="00F61046" w:rsidP="008C25AD">
      <w:pPr>
        <w:pStyle w:val="Ttulo2"/>
        <w:spacing w:before="93"/>
        <w:jc w:val="both"/>
        <w:rPr>
          <w:sz w:val="22"/>
          <w:szCs w:val="22"/>
        </w:rPr>
      </w:pPr>
      <w:r w:rsidRPr="007C2F02">
        <w:rPr>
          <w:sz w:val="22"/>
          <w:szCs w:val="22"/>
        </w:rPr>
        <w:t>Forma</w:t>
      </w:r>
      <w:r w:rsidRPr="007C2F02">
        <w:rPr>
          <w:spacing w:val="-6"/>
          <w:sz w:val="22"/>
          <w:szCs w:val="22"/>
        </w:rPr>
        <w:t xml:space="preserve"> </w:t>
      </w:r>
      <w:r w:rsidRPr="007C2F02">
        <w:rPr>
          <w:sz w:val="22"/>
          <w:szCs w:val="22"/>
        </w:rPr>
        <w:t>de</w:t>
      </w:r>
      <w:r w:rsidRPr="007C2F02">
        <w:rPr>
          <w:spacing w:val="-5"/>
          <w:sz w:val="22"/>
          <w:szCs w:val="22"/>
        </w:rPr>
        <w:t xml:space="preserve"> </w:t>
      </w:r>
      <w:r w:rsidRPr="007C2F02">
        <w:rPr>
          <w:sz w:val="22"/>
          <w:szCs w:val="22"/>
        </w:rPr>
        <w:t>pagamento</w:t>
      </w:r>
    </w:p>
    <w:p w14:paraId="04832092" w14:textId="77777777" w:rsidR="005A6A97" w:rsidRPr="007C2F02" w:rsidRDefault="005A6A97" w:rsidP="008C25AD">
      <w:pPr>
        <w:pStyle w:val="Corpodetexto"/>
        <w:spacing w:before="1"/>
        <w:jc w:val="both"/>
        <w:rPr>
          <w:b/>
          <w:sz w:val="24"/>
          <w:szCs w:val="22"/>
        </w:rPr>
      </w:pPr>
    </w:p>
    <w:p w14:paraId="35852EBF" w14:textId="2CE3E650" w:rsidR="005A6A97" w:rsidRPr="007C2F02" w:rsidRDefault="00F61046" w:rsidP="00037C76">
      <w:pPr>
        <w:pStyle w:val="PargrafodaLista"/>
        <w:numPr>
          <w:ilvl w:val="1"/>
          <w:numId w:val="19"/>
        </w:numPr>
        <w:tabs>
          <w:tab w:val="left" w:pos="541"/>
        </w:tabs>
        <w:spacing w:line="273" w:lineRule="auto"/>
        <w:ind w:hanging="47"/>
        <w:rPr>
          <w:szCs w:val="28"/>
        </w:rPr>
      </w:pPr>
      <w:r w:rsidRPr="007C2F02">
        <w:rPr>
          <w:szCs w:val="28"/>
        </w:rPr>
        <w:t>O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pagamento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será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realizado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por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meio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ordem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bancária,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para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crédito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em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banco,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agência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e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conta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corrente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do</w:t>
      </w:r>
      <w:r w:rsidRPr="007C2F02">
        <w:rPr>
          <w:spacing w:val="18"/>
          <w:szCs w:val="28"/>
        </w:rPr>
        <w:t xml:space="preserve"> </w:t>
      </w:r>
      <w:r w:rsidRPr="007C2F02">
        <w:rPr>
          <w:b/>
          <w:sz w:val="28"/>
          <w:szCs w:val="36"/>
        </w:rPr>
        <w:t>Banco</w:t>
      </w:r>
      <w:r w:rsidRPr="007C2F02">
        <w:rPr>
          <w:b/>
          <w:spacing w:val="17"/>
          <w:sz w:val="28"/>
          <w:szCs w:val="36"/>
        </w:rPr>
        <w:t xml:space="preserve"> </w:t>
      </w:r>
      <w:r w:rsidRPr="007C2F02">
        <w:rPr>
          <w:b/>
          <w:sz w:val="28"/>
          <w:szCs w:val="36"/>
        </w:rPr>
        <w:t>do</w:t>
      </w:r>
      <w:r w:rsidRPr="007C2F02">
        <w:rPr>
          <w:b/>
          <w:spacing w:val="1"/>
          <w:sz w:val="28"/>
          <w:szCs w:val="36"/>
        </w:rPr>
        <w:t xml:space="preserve"> </w:t>
      </w:r>
      <w:r w:rsidRPr="007C2F02">
        <w:rPr>
          <w:b/>
          <w:sz w:val="28"/>
          <w:szCs w:val="36"/>
        </w:rPr>
        <w:t>Brasil</w:t>
      </w:r>
      <w:r w:rsidRPr="007C2F02">
        <w:rPr>
          <w:b/>
          <w:spacing w:val="-1"/>
          <w:sz w:val="28"/>
          <w:szCs w:val="36"/>
        </w:rPr>
        <w:t xml:space="preserve"> </w:t>
      </w:r>
      <w:r w:rsidRPr="007C2F02">
        <w:rPr>
          <w:szCs w:val="28"/>
        </w:rPr>
        <w:t>indicados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pelo contratado.</w:t>
      </w:r>
    </w:p>
    <w:p w14:paraId="515F2795" w14:textId="77777777" w:rsidR="005A6A97" w:rsidRPr="007C2F02" w:rsidRDefault="005A6A97" w:rsidP="008C25AD">
      <w:pPr>
        <w:pStyle w:val="Corpodetexto"/>
        <w:spacing w:before="2"/>
        <w:jc w:val="both"/>
        <w:rPr>
          <w:sz w:val="13"/>
          <w:szCs w:val="22"/>
        </w:rPr>
      </w:pPr>
    </w:p>
    <w:p w14:paraId="4A7E62EF" w14:textId="7B714643" w:rsidR="005A6A97" w:rsidRPr="007C2F02" w:rsidRDefault="00F61046" w:rsidP="00037C76">
      <w:pPr>
        <w:pStyle w:val="PargrafodaLista"/>
        <w:numPr>
          <w:ilvl w:val="1"/>
          <w:numId w:val="19"/>
        </w:numPr>
        <w:tabs>
          <w:tab w:val="left" w:pos="519"/>
        </w:tabs>
        <w:spacing w:before="92"/>
        <w:ind w:hanging="47"/>
        <w:rPr>
          <w:szCs w:val="28"/>
        </w:rPr>
      </w:pPr>
      <w:r w:rsidRPr="007C2F02">
        <w:rPr>
          <w:szCs w:val="28"/>
        </w:rPr>
        <w:t>Será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considerada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data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do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pagamento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o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dia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em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que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constar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como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emitida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a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ordem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bancária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para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pagamento.</w:t>
      </w:r>
    </w:p>
    <w:p w14:paraId="6DA64290" w14:textId="77777777" w:rsidR="005A6A97" w:rsidRPr="007C2F02" w:rsidRDefault="005A6A97" w:rsidP="008C25AD">
      <w:pPr>
        <w:pStyle w:val="Corpodetexto"/>
        <w:spacing w:before="8"/>
        <w:jc w:val="both"/>
        <w:rPr>
          <w:sz w:val="22"/>
          <w:szCs w:val="22"/>
        </w:rPr>
      </w:pPr>
    </w:p>
    <w:p w14:paraId="1E54830E" w14:textId="77777777" w:rsidR="005A6A97" w:rsidRPr="007C2F02" w:rsidRDefault="00F61046" w:rsidP="00037C76">
      <w:pPr>
        <w:pStyle w:val="PargrafodaLista"/>
        <w:numPr>
          <w:ilvl w:val="1"/>
          <w:numId w:val="19"/>
        </w:numPr>
        <w:tabs>
          <w:tab w:val="left" w:pos="519"/>
        </w:tabs>
        <w:spacing w:before="1"/>
        <w:ind w:left="519" w:right="0" w:hanging="405"/>
        <w:rPr>
          <w:szCs w:val="28"/>
        </w:rPr>
      </w:pPr>
      <w:r w:rsidRPr="007C2F02">
        <w:rPr>
          <w:szCs w:val="28"/>
        </w:rPr>
        <w:t>Quando</w:t>
      </w:r>
      <w:r w:rsidRPr="007C2F02">
        <w:rPr>
          <w:spacing w:val="-5"/>
          <w:szCs w:val="28"/>
        </w:rPr>
        <w:t xml:space="preserve"> </w:t>
      </w:r>
      <w:r w:rsidRPr="007C2F02">
        <w:rPr>
          <w:szCs w:val="28"/>
        </w:rPr>
        <w:t>do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pagamento,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será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efetuada</w:t>
      </w:r>
      <w:r w:rsidRPr="007C2F02">
        <w:rPr>
          <w:spacing w:val="-5"/>
          <w:szCs w:val="28"/>
        </w:rPr>
        <w:t xml:space="preserve"> </w:t>
      </w:r>
      <w:r w:rsidRPr="007C2F02">
        <w:rPr>
          <w:szCs w:val="28"/>
        </w:rPr>
        <w:t>a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retenção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tributária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prevista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na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legislação</w:t>
      </w:r>
      <w:r w:rsidRPr="007C2F02">
        <w:rPr>
          <w:spacing w:val="-5"/>
          <w:szCs w:val="28"/>
        </w:rPr>
        <w:t xml:space="preserve"> </w:t>
      </w:r>
      <w:r w:rsidRPr="007C2F02">
        <w:rPr>
          <w:szCs w:val="28"/>
        </w:rPr>
        <w:t>aplicável.</w:t>
      </w:r>
    </w:p>
    <w:p w14:paraId="2B346390" w14:textId="77777777" w:rsidR="005A6A97" w:rsidRPr="007C2F02" w:rsidRDefault="005A6A97" w:rsidP="008C25AD">
      <w:pPr>
        <w:pStyle w:val="Corpodetexto"/>
        <w:spacing w:before="7"/>
        <w:jc w:val="both"/>
        <w:rPr>
          <w:sz w:val="22"/>
          <w:szCs w:val="22"/>
        </w:rPr>
      </w:pPr>
    </w:p>
    <w:p w14:paraId="13DC5CFD" w14:textId="77777777" w:rsidR="005A6A97" w:rsidRPr="007C2F02" w:rsidRDefault="00F61046" w:rsidP="00037C76">
      <w:pPr>
        <w:pStyle w:val="PargrafodaLista"/>
        <w:numPr>
          <w:ilvl w:val="2"/>
          <w:numId w:val="19"/>
        </w:numPr>
        <w:spacing w:line="273" w:lineRule="auto"/>
        <w:ind w:firstLine="0"/>
        <w:rPr>
          <w:szCs w:val="28"/>
        </w:rPr>
      </w:pPr>
      <w:r w:rsidRPr="007C2F02">
        <w:rPr>
          <w:szCs w:val="28"/>
        </w:rPr>
        <w:t>Independentemente</w:t>
      </w:r>
      <w:r w:rsidRPr="007C2F02">
        <w:rPr>
          <w:spacing w:val="11"/>
          <w:szCs w:val="28"/>
        </w:rPr>
        <w:t xml:space="preserve"> </w:t>
      </w:r>
      <w:r w:rsidRPr="007C2F02">
        <w:rPr>
          <w:szCs w:val="28"/>
        </w:rPr>
        <w:t>do</w:t>
      </w:r>
      <w:r w:rsidRPr="007C2F02">
        <w:rPr>
          <w:spacing w:val="11"/>
          <w:szCs w:val="28"/>
        </w:rPr>
        <w:t xml:space="preserve"> </w:t>
      </w:r>
      <w:r w:rsidRPr="007C2F02">
        <w:rPr>
          <w:szCs w:val="28"/>
        </w:rPr>
        <w:t>percentual</w:t>
      </w:r>
      <w:r w:rsidRPr="007C2F02">
        <w:rPr>
          <w:spacing w:val="11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11"/>
          <w:szCs w:val="28"/>
        </w:rPr>
        <w:t xml:space="preserve"> </w:t>
      </w:r>
      <w:r w:rsidRPr="007C2F02">
        <w:rPr>
          <w:szCs w:val="28"/>
        </w:rPr>
        <w:t>tributo</w:t>
      </w:r>
      <w:r w:rsidRPr="007C2F02">
        <w:rPr>
          <w:spacing w:val="11"/>
          <w:szCs w:val="28"/>
        </w:rPr>
        <w:t xml:space="preserve"> </w:t>
      </w:r>
      <w:r w:rsidRPr="007C2F02">
        <w:rPr>
          <w:szCs w:val="28"/>
        </w:rPr>
        <w:t>inserido</w:t>
      </w:r>
      <w:r w:rsidRPr="007C2F02">
        <w:rPr>
          <w:spacing w:val="11"/>
          <w:szCs w:val="28"/>
        </w:rPr>
        <w:t xml:space="preserve"> </w:t>
      </w:r>
      <w:r w:rsidRPr="007C2F02">
        <w:rPr>
          <w:szCs w:val="28"/>
        </w:rPr>
        <w:t>na</w:t>
      </w:r>
      <w:r w:rsidRPr="007C2F02">
        <w:rPr>
          <w:spacing w:val="11"/>
          <w:szCs w:val="28"/>
        </w:rPr>
        <w:t xml:space="preserve"> </w:t>
      </w:r>
      <w:r w:rsidRPr="007C2F02">
        <w:rPr>
          <w:szCs w:val="28"/>
        </w:rPr>
        <w:t>planilha,</w:t>
      </w:r>
      <w:r w:rsidRPr="007C2F02">
        <w:rPr>
          <w:spacing w:val="11"/>
          <w:szCs w:val="28"/>
        </w:rPr>
        <w:t xml:space="preserve"> </w:t>
      </w:r>
      <w:r w:rsidRPr="007C2F02">
        <w:rPr>
          <w:szCs w:val="28"/>
        </w:rPr>
        <w:t>quando</w:t>
      </w:r>
      <w:r w:rsidRPr="007C2F02">
        <w:rPr>
          <w:spacing w:val="11"/>
          <w:szCs w:val="28"/>
        </w:rPr>
        <w:t xml:space="preserve"> </w:t>
      </w:r>
      <w:r w:rsidRPr="007C2F02">
        <w:rPr>
          <w:szCs w:val="28"/>
        </w:rPr>
        <w:t>houver,</w:t>
      </w:r>
      <w:r w:rsidRPr="007C2F02">
        <w:rPr>
          <w:spacing w:val="11"/>
          <w:szCs w:val="28"/>
        </w:rPr>
        <w:t xml:space="preserve"> </w:t>
      </w:r>
      <w:r w:rsidRPr="007C2F02">
        <w:rPr>
          <w:szCs w:val="28"/>
        </w:rPr>
        <w:t>serão</w:t>
      </w:r>
      <w:r w:rsidRPr="007C2F02">
        <w:rPr>
          <w:spacing w:val="11"/>
          <w:szCs w:val="28"/>
        </w:rPr>
        <w:t xml:space="preserve"> </w:t>
      </w:r>
      <w:r w:rsidRPr="007C2F02">
        <w:rPr>
          <w:szCs w:val="28"/>
        </w:rPr>
        <w:t>retidos</w:t>
      </w:r>
      <w:r w:rsidRPr="007C2F02">
        <w:rPr>
          <w:spacing w:val="11"/>
          <w:szCs w:val="28"/>
        </w:rPr>
        <w:t xml:space="preserve"> </w:t>
      </w:r>
      <w:r w:rsidRPr="007C2F02">
        <w:rPr>
          <w:szCs w:val="28"/>
        </w:rPr>
        <w:t>na</w:t>
      </w:r>
      <w:r w:rsidRPr="007C2F02">
        <w:rPr>
          <w:spacing w:val="11"/>
          <w:szCs w:val="28"/>
        </w:rPr>
        <w:t xml:space="preserve"> </w:t>
      </w:r>
      <w:r w:rsidRPr="007C2F02">
        <w:rPr>
          <w:szCs w:val="28"/>
        </w:rPr>
        <w:t>fonte,</w:t>
      </w:r>
      <w:r w:rsidRPr="007C2F02">
        <w:rPr>
          <w:spacing w:val="11"/>
          <w:szCs w:val="28"/>
        </w:rPr>
        <w:t xml:space="preserve"> </w:t>
      </w:r>
      <w:r w:rsidRPr="007C2F02">
        <w:rPr>
          <w:szCs w:val="28"/>
        </w:rPr>
        <w:t>quando</w:t>
      </w:r>
      <w:r w:rsidRPr="007C2F02">
        <w:rPr>
          <w:spacing w:val="-42"/>
          <w:szCs w:val="28"/>
        </w:rPr>
        <w:t xml:space="preserve"> </w:t>
      </w:r>
      <w:r w:rsidRPr="007C2F02">
        <w:rPr>
          <w:szCs w:val="28"/>
        </w:rPr>
        <w:t>da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realização do pagamento,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os percentuais estabelecidos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na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legislação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vigente.</w:t>
      </w:r>
    </w:p>
    <w:p w14:paraId="07E808F1" w14:textId="77777777" w:rsidR="005A6A97" w:rsidRPr="007C2F02" w:rsidRDefault="005A6A97" w:rsidP="008C25AD">
      <w:pPr>
        <w:pStyle w:val="Corpodetexto"/>
        <w:spacing w:before="3"/>
        <w:jc w:val="both"/>
        <w:rPr>
          <w:sz w:val="20"/>
          <w:szCs w:val="22"/>
        </w:rPr>
      </w:pPr>
    </w:p>
    <w:p w14:paraId="6BABAD69" w14:textId="77777777" w:rsidR="005A6A97" w:rsidRPr="007C2F02" w:rsidRDefault="00F61046" w:rsidP="00037C76">
      <w:pPr>
        <w:pStyle w:val="PargrafodaLista"/>
        <w:numPr>
          <w:ilvl w:val="1"/>
          <w:numId w:val="19"/>
        </w:numPr>
        <w:tabs>
          <w:tab w:val="left" w:pos="527"/>
        </w:tabs>
        <w:spacing w:line="268" w:lineRule="auto"/>
        <w:ind w:firstLine="0"/>
        <w:rPr>
          <w:szCs w:val="28"/>
        </w:rPr>
      </w:pPr>
      <w:r w:rsidRPr="007C2F02">
        <w:rPr>
          <w:szCs w:val="28"/>
        </w:rPr>
        <w:t>O contratado regularmente optante pelo Simples Nacional, nos termos da Lei Complementar nº 123, de 2006, não sofrerá a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retenção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tributária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quanto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aos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impostos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e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contribuições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abrangidos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por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aquele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regime.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No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entanto,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o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pagamento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ficará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condicionado à apresentação de comprovação, por meio de documento oficial, de que faz jus ao tratamento tributário favorecido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previsto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na referida Lei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Complementar.</w:t>
      </w:r>
    </w:p>
    <w:p w14:paraId="34288743" w14:textId="77777777" w:rsidR="005A6A97" w:rsidRPr="007C2F02" w:rsidRDefault="005A6A97" w:rsidP="008C25AD">
      <w:pPr>
        <w:pStyle w:val="Corpodetexto"/>
        <w:jc w:val="both"/>
        <w:rPr>
          <w:sz w:val="24"/>
          <w:szCs w:val="22"/>
        </w:rPr>
      </w:pPr>
    </w:p>
    <w:p w14:paraId="563C321C" w14:textId="77777777" w:rsidR="005A6A97" w:rsidRPr="007C2F02" w:rsidRDefault="005A6A97" w:rsidP="008C25AD">
      <w:pPr>
        <w:pStyle w:val="Corpodetexto"/>
        <w:jc w:val="both"/>
        <w:rPr>
          <w:sz w:val="24"/>
          <w:szCs w:val="22"/>
        </w:rPr>
      </w:pPr>
    </w:p>
    <w:p w14:paraId="52ED20BC" w14:textId="77777777" w:rsidR="00037C76" w:rsidRPr="007C2F02" w:rsidRDefault="00F61046" w:rsidP="00037C76">
      <w:pPr>
        <w:pStyle w:val="Ttulo2"/>
        <w:numPr>
          <w:ilvl w:val="0"/>
          <w:numId w:val="4"/>
        </w:numPr>
        <w:tabs>
          <w:tab w:val="left" w:pos="294"/>
        </w:tabs>
        <w:spacing w:before="240" w:line="508" w:lineRule="auto"/>
        <w:ind w:right="2279" w:firstLine="0"/>
        <w:jc w:val="both"/>
        <w:rPr>
          <w:sz w:val="22"/>
          <w:szCs w:val="22"/>
        </w:rPr>
      </w:pPr>
      <w:bookmarkStart w:id="11" w:name="8._Critérios_de_seleção_do_fornecedor"/>
      <w:bookmarkEnd w:id="11"/>
      <w:r w:rsidRPr="007C2F02">
        <w:rPr>
          <w:sz w:val="22"/>
          <w:szCs w:val="22"/>
        </w:rPr>
        <w:t>FORMA E CRITÉRIOS DE SELEÇÃO DO FORNECEDOR</w:t>
      </w:r>
    </w:p>
    <w:p w14:paraId="6BA4293A" w14:textId="1F531F86" w:rsidR="005A6A97" w:rsidRPr="007C2F02" w:rsidRDefault="00F61046" w:rsidP="00037C76">
      <w:pPr>
        <w:pStyle w:val="Ttulo2"/>
        <w:tabs>
          <w:tab w:val="left" w:pos="294"/>
        </w:tabs>
        <w:spacing w:before="240" w:line="508" w:lineRule="auto"/>
        <w:ind w:right="2279"/>
        <w:rPr>
          <w:sz w:val="22"/>
          <w:szCs w:val="22"/>
        </w:rPr>
      </w:pPr>
      <w:r w:rsidRPr="007C2F02">
        <w:rPr>
          <w:spacing w:val="-43"/>
          <w:sz w:val="22"/>
          <w:szCs w:val="22"/>
        </w:rPr>
        <w:t xml:space="preserve"> </w:t>
      </w:r>
      <w:r w:rsidRPr="007C2F02">
        <w:rPr>
          <w:sz w:val="22"/>
          <w:szCs w:val="22"/>
        </w:rPr>
        <w:t>Forma</w:t>
      </w:r>
      <w:r w:rsidRPr="007C2F02">
        <w:rPr>
          <w:spacing w:val="-3"/>
          <w:sz w:val="22"/>
          <w:szCs w:val="22"/>
        </w:rPr>
        <w:t xml:space="preserve"> </w:t>
      </w:r>
      <w:r w:rsidRPr="007C2F02">
        <w:rPr>
          <w:sz w:val="22"/>
          <w:szCs w:val="22"/>
        </w:rPr>
        <w:t>de</w:t>
      </w:r>
      <w:r w:rsidRPr="007C2F02">
        <w:rPr>
          <w:spacing w:val="-2"/>
          <w:sz w:val="22"/>
          <w:szCs w:val="22"/>
        </w:rPr>
        <w:t xml:space="preserve"> </w:t>
      </w:r>
      <w:r w:rsidRPr="007C2F02">
        <w:rPr>
          <w:sz w:val="22"/>
          <w:szCs w:val="22"/>
        </w:rPr>
        <w:t>seleção</w:t>
      </w:r>
      <w:r w:rsidRPr="007C2F02">
        <w:rPr>
          <w:spacing w:val="-2"/>
          <w:sz w:val="22"/>
          <w:szCs w:val="22"/>
        </w:rPr>
        <w:t xml:space="preserve"> </w:t>
      </w:r>
      <w:r w:rsidRPr="007C2F02">
        <w:rPr>
          <w:sz w:val="22"/>
          <w:szCs w:val="22"/>
        </w:rPr>
        <w:t>e</w:t>
      </w:r>
      <w:r w:rsidRPr="007C2F02">
        <w:rPr>
          <w:spacing w:val="-2"/>
          <w:sz w:val="22"/>
          <w:szCs w:val="22"/>
        </w:rPr>
        <w:t xml:space="preserve"> </w:t>
      </w:r>
      <w:r w:rsidRPr="007C2F02">
        <w:rPr>
          <w:sz w:val="22"/>
          <w:szCs w:val="22"/>
        </w:rPr>
        <w:t>critério</w:t>
      </w:r>
      <w:r w:rsidRPr="007C2F02">
        <w:rPr>
          <w:spacing w:val="-2"/>
          <w:sz w:val="22"/>
          <w:szCs w:val="22"/>
        </w:rPr>
        <w:t xml:space="preserve"> </w:t>
      </w:r>
      <w:r w:rsidRPr="007C2F02">
        <w:rPr>
          <w:sz w:val="22"/>
          <w:szCs w:val="22"/>
        </w:rPr>
        <w:t>de</w:t>
      </w:r>
      <w:r w:rsidRPr="007C2F02">
        <w:rPr>
          <w:spacing w:val="-2"/>
          <w:sz w:val="22"/>
          <w:szCs w:val="22"/>
        </w:rPr>
        <w:t xml:space="preserve"> </w:t>
      </w:r>
      <w:r w:rsidRPr="007C2F02">
        <w:rPr>
          <w:sz w:val="22"/>
          <w:szCs w:val="22"/>
        </w:rPr>
        <w:t>julgamento</w:t>
      </w:r>
      <w:r w:rsidRPr="007C2F02">
        <w:rPr>
          <w:spacing w:val="-1"/>
          <w:sz w:val="22"/>
          <w:szCs w:val="22"/>
        </w:rPr>
        <w:t xml:space="preserve"> </w:t>
      </w:r>
      <w:r w:rsidRPr="007C2F02">
        <w:rPr>
          <w:sz w:val="22"/>
          <w:szCs w:val="22"/>
        </w:rPr>
        <w:t>da</w:t>
      </w:r>
      <w:r w:rsidRPr="007C2F02">
        <w:rPr>
          <w:spacing w:val="-2"/>
          <w:sz w:val="22"/>
          <w:szCs w:val="22"/>
        </w:rPr>
        <w:t xml:space="preserve"> </w:t>
      </w:r>
      <w:r w:rsidRPr="007C2F02">
        <w:rPr>
          <w:sz w:val="22"/>
          <w:szCs w:val="22"/>
        </w:rPr>
        <w:t>proposta</w:t>
      </w:r>
    </w:p>
    <w:p w14:paraId="13CE7DB3" w14:textId="0D007F14" w:rsidR="005A6A97" w:rsidRPr="007C2F02" w:rsidRDefault="00F61046" w:rsidP="008C25AD">
      <w:pPr>
        <w:pStyle w:val="PargrafodaLista"/>
        <w:numPr>
          <w:ilvl w:val="1"/>
          <w:numId w:val="4"/>
        </w:numPr>
        <w:tabs>
          <w:tab w:val="left" w:pos="450"/>
        </w:tabs>
        <w:spacing w:line="268" w:lineRule="auto"/>
        <w:ind w:firstLine="0"/>
        <w:jc w:val="both"/>
        <w:rPr>
          <w:szCs w:val="28"/>
        </w:rPr>
      </w:pPr>
      <w:r w:rsidRPr="007C2F02">
        <w:rPr>
          <w:szCs w:val="28"/>
        </w:rPr>
        <w:t>O</w:t>
      </w:r>
      <w:r w:rsidRPr="007C2F02">
        <w:rPr>
          <w:spacing w:val="18"/>
          <w:szCs w:val="28"/>
        </w:rPr>
        <w:t xml:space="preserve"> </w:t>
      </w:r>
      <w:r w:rsidRPr="007C2F02">
        <w:rPr>
          <w:szCs w:val="28"/>
        </w:rPr>
        <w:t>fornecedor</w:t>
      </w:r>
      <w:r w:rsidRPr="007C2F02">
        <w:rPr>
          <w:spacing w:val="18"/>
          <w:szCs w:val="28"/>
        </w:rPr>
        <w:t xml:space="preserve"> </w:t>
      </w:r>
      <w:r w:rsidRPr="007C2F02">
        <w:rPr>
          <w:szCs w:val="28"/>
        </w:rPr>
        <w:t>será</w:t>
      </w:r>
      <w:r w:rsidRPr="007C2F02">
        <w:rPr>
          <w:spacing w:val="18"/>
          <w:szCs w:val="28"/>
        </w:rPr>
        <w:t xml:space="preserve"> </w:t>
      </w:r>
      <w:r w:rsidRPr="007C2F02">
        <w:rPr>
          <w:szCs w:val="28"/>
        </w:rPr>
        <w:t>selecionado</w:t>
      </w:r>
      <w:r w:rsidRPr="007C2F02">
        <w:rPr>
          <w:spacing w:val="18"/>
          <w:szCs w:val="28"/>
        </w:rPr>
        <w:t xml:space="preserve"> </w:t>
      </w:r>
      <w:r w:rsidRPr="007C2F02">
        <w:rPr>
          <w:szCs w:val="28"/>
        </w:rPr>
        <w:t>por</w:t>
      </w:r>
      <w:r w:rsidRPr="007C2F02">
        <w:rPr>
          <w:spacing w:val="18"/>
          <w:szCs w:val="28"/>
        </w:rPr>
        <w:t xml:space="preserve"> </w:t>
      </w:r>
      <w:r w:rsidRPr="007C2F02">
        <w:rPr>
          <w:szCs w:val="28"/>
        </w:rPr>
        <w:t>meio</w:t>
      </w:r>
      <w:r w:rsidRPr="007C2F02">
        <w:rPr>
          <w:spacing w:val="18"/>
          <w:szCs w:val="28"/>
        </w:rPr>
        <w:t xml:space="preserve"> </w:t>
      </w:r>
      <w:r w:rsidRPr="007C2F02">
        <w:rPr>
          <w:szCs w:val="28"/>
        </w:rPr>
        <w:t>da</w:t>
      </w:r>
      <w:r w:rsidRPr="007C2F02">
        <w:rPr>
          <w:spacing w:val="18"/>
          <w:szCs w:val="28"/>
        </w:rPr>
        <w:t xml:space="preserve"> </w:t>
      </w:r>
      <w:r w:rsidRPr="007C2F02">
        <w:rPr>
          <w:szCs w:val="28"/>
        </w:rPr>
        <w:t>realização</w:t>
      </w:r>
      <w:r w:rsidRPr="007C2F02">
        <w:rPr>
          <w:spacing w:val="18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18"/>
          <w:szCs w:val="28"/>
        </w:rPr>
        <w:t xml:space="preserve"> </w:t>
      </w:r>
      <w:r w:rsidRPr="007C2F02">
        <w:rPr>
          <w:szCs w:val="28"/>
        </w:rPr>
        <w:t>procedimento</w:t>
      </w:r>
      <w:r w:rsidRPr="007C2F02">
        <w:rPr>
          <w:spacing w:val="18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18"/>
          <w:szCs w:val="28"/>
        </w:rPr>
        <w:t xml:space="preserve"> </w:t>
      </w:r>
      <w:r w:rsidR="008646CD" w:rsidRPr="007C2F02">
        <w:rPr>
          <w:szCs w:val="28"/>
        </w:rPr>
        <w:t>DISPENSA DE LICITAÇÃO</w:t>
      </w:r>
      <w:r w:rsidRPr="007C2F02">
        <w:rPr>
          <w:szCs w:val="28"/>
        </w:rPr>
        <w:t>,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com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adoção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do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critério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julgamento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pelo</w:t>
      </w:r>
      <w:r w:rsidR="005B59B3" w:rsidRPr="007C2F02">
        <w:rPr>
          <w:szCs w:val="28"/>
        </w:rPr>
        <w:t xml:space="preserve"> </w:t>
      </w:r>
      <w:r w:rsidRPr="007C2F02">
        <w:rPr>
          <w:b/>
          <w:bCs/>
          <w:szCs w:val="28"/>
        </w:rPr>
        <w:t>MENOR</w:t>
      </w:r>
      <w:r w:rsidRPr="007C2F02">
        <w:rPr>
          <w:b/>
          <w:bCs/>
          <w:spacing w:val="-1"/>
          <w:szCs w:val="28"/>
        </w:rPr>
        <w:t xml:space="preserve"> </w:t>
      </w:r>
      <w:r w:rsidRPr="007C2F02">
        <w:rPr>
          <w:b/>
          <w:bCs/>
          <w:szCs w:val="28"/>
        </w:rPr>
        <w:t>PREÇO</w:t>
      </w:r>
      <w:r w:rsidR="00453A1A" w:rsidRPr="007C2F02">
        <w:rPr>
          <w:b/>
          <w:bCs/>
          <w:szCs w:val="28"/>
        </w:rPr>
        <w:t>.</w:t>
      </w:r>
    </w:p>
    <w:p w14:paraId="73B8F798" w14:textId="77777777" w:rsidR="005A6A97" w:rsidRPr="007C2F02" w:rsidRDefault="005A6A97" w:rsidP="008C25AD">
      <w:pPr>
        <w:pStyle w:val="Corpodetexto"/>
        <w:spacing w:before="4"/>
        <w:jc w:val="both"/>
        <w:rPr>
          <w:sz w:val="13"/>
          <w:szCs w:val="22"/>
        </w:rPr>
      </w:pPr>
    </w:p>
    <w:p w14:paraId="19FF6B92" w14:textId="77777777" w:rsidR="005A6A97" w:rsidRPr="007C2F02" w:rsidRDefault="00F61046" w:rsidP="008C25AD">
      <w:pPr>
        <w:pStyle w:val="Ttulo2"/>
        <w:spacing w:before="92"/>
        <w:jc w:val="both"/>
        <w:rPr>
          <w:sz w:val="22"/>
          <w:szCs w:val="22"/>
        </w:rPr>
      </w:pPr>
      <w:r w:rsidRPr="007C2F02">
        <w:rPr>
          <w:sz w:val="22"/>
          <w:szCs w:val="22"/>
        </w:rPr>
        <w:t>Forma</w:t>
      </w:r>
      <w:r w:rsidRPr="007C2F02">
        <w:rPr>
          <w:spacing w:val="-3"/>
          <w:sz w:val="22"/>
          <w:szCs w:val="22"/>
        </w:rPr>
        <w:t xml:space="preserve"> </w:t>
      </w:r>
      <w:r w:rsidRPr="007C2F02">
        <w:rPr>
          <w:sz w:val="22"/>
          <w:szCs w:val="22"/>
        </w:rPr>
        <w:t>de</w:t>
      </w:r>
      <w:r w:rsidRPr="007C2F02">
        <w:rPr>
          <w:spacing w:val="-2"/>
          <w:sz w:val="22"/>
          <w:szCs w:val="22"/>
        </w:rPr>
        <w:t xml:space="preserve"> </w:t>
      </w:r>
      <w:r w:rsidRPr="007C2F02">
        <w:rPr>
          <w:sz w:val="22"/>
          <w:szCs w:val="22"/>
        </w:rPr>
        <w:t>fornecimento</w:t>
      </w:r>
    </w:p>
    <w:p w14:paraId="76CE827F" w14:textId="77777777" w:rsidR="005A6A97" w:rsidRPr="007C2F02" w:rsidRDefault="005A6A97" w:rsidP="008C25AD">
      <w:pPr>
        <w:pStyle w:val="Corpodetexto"/>
        <w:spacing w:before="8"/>
        <w:jc w:val="both"/>
        <w:rPr>
          <w:b/>
          <w:sz w:val="22"/>
          <w:szCs w:val="22"/>
        </w:rPr>
      </w:pPr>
    </w:p>
    <w:p w14:paraId="6B7146C2" w14:textId="5915F30D" w:rsidR="005A6A97" w:rsidRPr="007C2F02" w:rsidRDefault="00F61046" w:rsidP="008C25AD">
      <w:pPr>
        <w:pStyle w:val="PargrafodaLista"/>
        <w:numPr>
          <w:ilvl w:val="1"/>
          <w:numId w:val="4"/>
        </w:numPr>
        <w:tabs>
          <w:tab w:val="left" w:pos="429"/>
        </w:tabs>
        <w:ind w:left="429" w:right="0" w:hanging="315"/>
        <w:jc w:val="both"/>
        <w:rPr>
          <w:szCs w:val="28"/>
        </w:rPr>
      </w:pPr>
      <w:r w:rsidRPr="007C2F02">
        <w:rPr>
          <w:szCs w:val="28"/>
        </w:rPr>
        <w:t>O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fornecimento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do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objeto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será</w:t>
      </w:r>
      <w:r w:rsidRPr="007C2F02">
        <w:rPr>
          <w:spacing w:val="-3"/>
          <w:szCs w:val="28"/>
        </w:rPr>
        <w:t xml:space="preserve"> </w:t>
      </w:r>
      <w:r w:rsidR="003C45C2" w:rsidRPr="007C2F02">
        <w:rPr>
          <w:szCs w:val="28"/>
        </w:rPr>
        <w:t>Integral.</w:t>
      </w:r>
    </w:p>
    <w:p w14:paraId="73B46DCB" w14:textId="77777777" w:rsidR="005A6A97" w:rsidRPr="007C2F02" w:rsidRDefault="005A6A97" w:rsidP="008C25AD">
      <w:pPr>
        <w:pStyle w:val="Corpodetexto"/>
        <w:spacing w:before="1"/>
        <w:jc w:val="both"/>
        <w:rPr>
          <w:sz w:val="16"/>
          <w:szCs w:val="22"/>
        </w:rPr>
      </w:pPr>
    </w:p>
    <w:p w14:paraId="6BE5058C" w14:textId="77777777" w:rsidR="005A6A97" w:rsidRPr="007C2F02" w:rsidRDefault="00F61046" w:rsidP="008C25AD">
      <w:pPr>
        <w:pStyle w:val="Ttulo2"/>
        <w:spacing w:before="92"/>
        <w:jc w:val="both"/>
        <w:rPr>
          <w:sz w:val="22"/>
          <w:szCs w:val="22"/>
        </w:rPr>
      </w:pPr>
      <w:r w:rsidRPr="007C2F02">
        <w:rPr>
          <w:sz w:val="22"/>
          <w:szCs w:val="22"/>
        </w:rPr>
        <w:t>Exigências</w:t>
      </w:r>
      <w:r w:rsidRPr="007C2F02">
        <w:rPr>
          <w:spacing w:val="-8"/>
          <w:sz w:val="22"/>
          <w:szCs w:val="22"/>
        </w:rPr>
        <w:t xml:space="preserve"> </w:t>
      </w:r>
      <w:r w:rsidRPr="007C2F02">
        <w:rPr>
          <w:sz w:val="22"/>
          <w:szCs w:val="22"/>
        </w:rPr>
        <w:t>de</w:t>
      </w:r>
      <w:r w:rsidRPr="007C2F02">
        <w:rPr>
          <w:spacing w:val="-7"/>
          <w:sz w:val="22"/>
          <w:szCs w:val="22"/>
        </w:rPr>
        <w:t xml:space="preserve"> </w:t>
      </w:r>
      <w:r w:rsidRPr="007C2F02">
        <w:rPr>
          <w:sz w:val="22"/>
          <w:szCs w:val="22"/>
        </w:rPr>
        <w:t>habilitação</w:t>
      </w:r>
    </w:p>
    <w:p w14:paraId="4C12AEFD" w14:textId="77777777" w:rsidR="005A6A97" w:rsidRPr="007C2F02" w:rsidRDefault="005A6A97" w:rsidP="008C25AD">
      <w:pPr>
        <w:pStyle w:val="Corpodetexto"/>
        <w:spacing w:before="8"/>
        <w:jc w:val="both"/>
        <w:rPr>
          <w:b/>
          <w:sz w:val="22"/>
          <w:szCs w:val="22"/>
        </w:rPr>
      </w:pPr>
    </w:p>
    <w:p w14:paraId="03D005BE" w14:textId="77777777" w:rsidR="005A6A97" w:rsidRPr="007C2F02" w:rsidRDefault="00F61046" w:rsidP="008C25AD">
      <w:pPr>
        <w:pStyle w:val="PargrafodaLista"/>
        <w:numPr>
          <w:ilvl w:val="1"/>
          <w:numId w:val="4"/>
        </w:numPr>
        <w:tabs>
          <w:tab w:val="left" w:pos="429"/>
        </w:tabs>
        <w:ind w:left="429" w:right="0" w:hanging="315"/>
        <w:jc w:val="both"/>
        <w:rPr>
          <w:szCs w:val="28"/>
        </w:rPr>
      </w:pPr>
      <w:r w:rsidRPr="007C2F02">
        <w:rPr>
          <w:szCs w:val="28"/>
        </w:rPr>
        <w:t>Para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fins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habilitação,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deverá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o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licitante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comprovar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os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seguintes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requisitos:</w:t>
      </w:r>
    </w:p>
    <w:p w14:paraId="5E78F7BA" w14:textId="77777777" w:rsidR="005A6A97" w:rsidRPr="007C2F02" w:rsidRDefault="005A6A97" w:rsidP="008C25AD">
      <w:pPr>
        <w:pStyle w:val="Corpodetexto"/>
        <w:spacing w:before="1"/>
        <w:jc w:val="both"/>
        <w:rPr>
          <w:sz w:val="24"/>
          <w:szCs w:val="22"/>
        </w:rPr>
      </w:pPr>
    </w:p>
    <w:p w14:paraId="61C49321" w14:textId="77777777" w:rsidR="005A6A97" w:rsidRPr="007C2F02" w:rsidRDefault="00F61046" w:rsidP="008C25AD">
      <w:pPr>
        <w:pStyle w:val="Ttulo2"/>
        <w:jc w:val="both"/>
        <w:rPr>
          <w:sz w:val="22"/>
          <w:szCs w:val="22"/>
        </w:rPr>
      </w:pPr>
      <w:r w:rsidRPr="007C2F02">
        <w:rPr>
          <w:sz w:val="22"/>
          <w:szCs w:val="22"/>
        </w:rPr>
        <w:t>Habilitação</w:t>
      </w:r>
      <w:r w:rsidRPr="007C2F02">
        <w:rPr>
          <w:spacing w:val="-6"/>
          <w:sz w:val="22"/>
          <w:szCs w:val="22"/>
        </w:rPr>
        <w:t xml:space="preserve"> </w:t>
      </w:r>
      <w:r w:rsidRPr="007C2F02">
        <w:rPr>
          <w:sz w:val="22"/>
          <w:szCs w:val="22"/>
        </w:rPr>
        <w:t>jurídica</w:t>
      </w:r>
    </w:p>
    <w:p w14:paraId="4D4D3CCB" w14:textId="77777777" w:rsidR="005A6A97" w:rsidRPr="007C2F02" w:rsidRDefault="005A6A97" w:rsidP="008C25AD">
      <w:pPr>
        <w:pStyle w:val="Corpodetexto"/>
        <w:spacing w:before="1"/>
        <w:jc w:val="both"/>
        <w:rPr>
          <w:b/>
          <w:sz w:val="24"/>
          <w:szCs w:val="22"/>
        </w:rPr>
      </w:pPr>
    </w:p>
    <w:p w14:paraId="27220F7D" w14:textId="77777777" w:rsidR="005A6A97" w:rsidRPr="007C2F02" w:rsidRDefault="00F61046" w:rsidP="008C25AD">
      <w:pPr>
        <w:pStyle w:val="PargrafodaLista"/>
        <w:numPr>
          <w:ilvl w:val="1"/>
          <w:numId w:val="4"/>
        </w:numPr>
        <w:tabs>
          <w:tab w:val="left" w:pos="464"/>
        </w:tabs>
        <w:spacing w:line="273" w:lineRule="auto"/>
        <w:ind w:firstLine="0"/>
        <w:jc w:val="both"/>
        <w:rPr>
          <w:szCs w:val="28"/>
        </w:rPr>
      </w:pPr>
      <w:r w:rsidRPr="007C2F02">
        <w:rPr>
          <w:b/>
          <w:szCs w:val="28"/>
        </w:rPr>
        <w:t>Pessoa</w:t>
      </w:r>
      <w:r w:rsidRPr="007C2F02">
        <w:rPr>
          <w:b/>
          <w:spacing w:val="34"/>
          <w:szCs w:val="28"/>
        </w:rPr>
        <w:t xml:space="preserve"> </w:t>
      </w:r>
      <w:r w:rsidRPr="007C2F02">
        <w:rPr>
          <w:b/>
          <w:szCs w:val="28"/>
        </w:rPr>
        <w:t>física</w:t>
      </w:r>
      <w:r w:rsidRPr="007C2F02">
        <w:rPr>
          <w:szCs w:val="28"/>
        </w:rPr>
        <w:t>:</w:t>
      </w:r>
      <w:r w:rsidRPr="007C2F02">
        <w:rPr>
          <w:spacing w:val="34"/>
          <w:szCs w:val="28"/>
        </w:rPr>
        <w:t xml:space="preserve"> </w:t>
      </w:r>
      <w:r w:rsidRPr="007C2F02">
        <w:rPr>
          <w:szCs w:val="28"/>
        </w:rPr>
        <w:t>cédula</w:t>
      </w:r>
      <w:r w:rsidRPr="007C2F02">
        <w:rPr>
          <w:spacing w:val="34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35"/>
          <w:szCs w:val="28"/>
        </w:rPr>
        <w:t xml:space="preserve"> </w:t>
      </w:r>
      <w:r w:rsidRPr="007C2F02">
        <w:rPr>
          <w:szCs w:val="28"/>
        </w:rPr>
        <w:t>identidade</w:t>
      </w:r>
      <w:r w:rsidRPr="007C2F02">
        <w:rPr>
          <w:spacing w:val="34"/>
          <w:szCs w:val="28"/>
        </w:rPr>
        <w:t xml:space="preserve"> </w:t>
      </w:r>
      <w:r w:rsidRPr="007C2F02">
        <w:rPr>
          <w:szCs w:val="28"/>
        </w:rPr>
        <w:t>(RG)</w:t>
      </w:r>
      <w:r w:rsidRPr="007C2F02">
        <w:rPr>
          <w:spacing w:val="34"/>
          <w:szCs w:val="28"/>
        </w:rPr>
        <w:t xml:space="preserve"> </w:t>
      </w:r>
      <w:r w:rsidRPr="007C2F02">
        <w:rPr>
          <w:szCs w:val="28"/>
        </w:rPr>
        <w:t>ou</w:t>
      </w:r>
      <w:r w:rsidRPr="007C2F02">
        <w:rPr>
          <w:spacing w:val="34"/>
          <w:szCs w:val="28"/>
        </w:rPr>
        <w:t xml:space="preserve"> </w:t>
      </w:r>
      <w:r w:rsidRPr="007C2F02">
        <w:rPr>
          <w:szCs w:val="28"/>
        </w:rPr>
        <w:t>documento</w:t>
      </w:r>
      <w:r w:rsidRPr="007C2F02">
        <w:rPr>
          <w:spacing w:val="35"/>
          <w:szCs w:val="28"/>
        </w:rPr>
        <w:t xml:space="preserve"> </w:t>
      </w:r>
      <w:r w:rsidRPr="007C2F02">
        <w:rPr>
          <w:szCs w:val="28"/>
        </w:rPr>
        <w:t>equivalente</w:t>
      </w:r>
      <w:r w:rsidRPr="007C2F02">
        <w:rPr>
          <w:spacing w:val="34"/>
          <w:szCs w:val="28"/>
        </w:rPr>
        <w:t xml:space="preserve"> </w:t>
      </w:r>
      <w:r w:rsidRPr="007C2F02">
        <w:rPr>
          <w:szCs w:val="28"/>
        </w:rPr>
        <w:t>que,</w:t>
      </w:r>
      <w:r w:rsidRPr="007C2F02">
        <w:rPr>
          <w:spacing w:val="34"/>
          <w:szCs w:val="28"/>
        </w:rPr>
        <w:t xml:space="preserve"> </w:t>
      </w:r>
      <w:r w:rsidRPr="007C2F02">
        <w:rPr>
          <w:szCs w:val="28"/>
        </w:rPr>
        <w:t>por</w:t>
      </w:r>
      <w:r w:rsidRPr="007C2F02">
        <w:rPr>
          <w:spacing w:val="34"/>
          <w:szCs w:val="28"/>
        </w:rPr>
        <w:t xml:space="preserve"> </w:t>
      </w:r>
      <w:r w:rsidRPr="007C2F02">
        <w:rPr>
          <w:szCs w:val="28"/>
        </w:rPr>
        <w:t>força</w:t>
      </w:r>
      <w:r w:rsidRPr="007C2F02">
        <w:rPr>
          <w:spacing w:val="35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34"/>
          <w:szCs w:val="28"/>
        </w:rPr>
        <w:t xml:space="preserve"> </w:t>
      </w:r>
      <w:r w:rsidRPr="007C2F02">
        <w:rPr>
          <w:szCs w:val="28"/>
        </w:rPr>
        <w:t>lei,</w:t>
      </w:r>
      <w:r w:rsidRPr="007C2F02">
        <w:rPr>
          <w:spacing w:val="34"/>
          <w:szCs w:val="28"/>
        </w:rPr>
        <w:t xml:space="preserve"> </w:t>
      </w:r>
      <w:r w:rsidRPr="007C2F02">
        <w:rPr>
          <w:szCs w:val="28"/>
        </w:rPr>
        <w:t>tenha</w:t>
      </w:r>
      <w:r w:rsidRPr="007C2F02">
        <w:rPr>
          <w:spacing w:val="34"/>
          <w:szCs w:val="28"/>
        </w:rPr>
        <w:t xml:space="preserve"> </w:t>
      </w:r>
      <w:r w:rsidRPr="007C2F02">
        <w:rPr>
          <w:szCs w:val="28"/>
        </w:rPr>
        <w:t>validade</w:t>
      </w:r>
      <w:r w:rsidRPr="007C2F02">
        <w:rPr>
          <w:spacing w:val="35"/>
          <w:szCs w:val="28"/>
        </w:rPr>
        <w:t xml:space="preserve"> </w:t>
      </w:r>
      <w:r w:rsidRPr="007C2F02">
        <w:rPr>
          <w:szCs w:val="28"/>
        </w:rPr>
        <w:t>para</w:t>
      </w:r>
      <w:r w:rsidRPr="007C2F02">
        <w:rPr>
          <w:spacing w:val="34"/>
          <w:szCs w:val="28"/>
        </w:rPr>
        <w:t xml:space="preserve"> </w:t>
      </w:r>
      <w:r w:rsidRPr="007C2F02">
        <w:rPr>
          <w:szCs w:val="28"/>
        </w:rPr>
        <w:t>fins</w:t>
      </w:r>
      <w:r w:rsidRPr="007C2F02">
        <w:rPr>
          <w:spacing w:val="34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-42"/>
          <w:szCs w:val="28"/>
        </w:rPr>
        <w:t xml:space="preserve"> </w:t>
      </w:r>
      <w:r w:rsidRPr="007C2F02">
        <w:rPr>
          <w:szCs w:val="28"/>
        </w:rPr>
        <w:t>identificação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em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todo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o território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nacional;</w:t>
      </w:r>
    </w:p>
    <w:p w14:paraId="60B8FCC9" w14:textId="77777777" w:rsidR="005A6A97" w:rsidRPr="007C2F02" w:rsidRDefault="005A6A97" w:rsidP="008C25AD">
      <w:pPr>
        <w:pStyle w:val="Corpodetexto"/>
        <w:spacing w:before="7"/>
        <w:jc w:val="both"/>
        <w:rPr>
          <w:sz w:val="20"/>
          <w:szCs w:val="22"/>
        </w:rPr>
      </w:pPr>
    </w:p>
    <w:p w14:paraId="33C684B6" w14:textId="77777777" w:rsidR="005A6A97" w:rsidRPr="007C2F02" w:rsidRDefault="00F61046" w:rsidP="008C25AD">
      <w:pPr>
        <w:pStyle w:val="PargrafodaLista"/>
        <w:numPr>
          <w:ilvl w:val="1"/>
          <w:numId w:val="4"/>
        </w:numPr>
        <w:tabs>
          <w:tab w:val="left" w:pos="451"/>
        </w:tabs>
        <w:spacing w:line="268" w:lineRule="auto"/>
        <w:ind w:firstLine="0"/>
        <w:jc w:val="both"/>
        <w:rPr>
          <w:szCs w:val="28"/>
        </w:rPr>
      </w:pPr>
      <w:r w:rsidRPr="007C2F02">
        <w:rPr>
          <w:b/>
          <w:szCs w:val="28"/>
        </w:rPr>
        <w:t>Empresário</w:t>
      </w:r>
      <w:r w:rsidRPr="007C2F02">
        <w:rPr>
          <w:b/>
          <w:spacing w:val="19"/>
          <w:szCs w:val="28"/>
        </w:rPr>
        <w:t xml:space="preserve"> </w:t>
      </w:r>
      <w:r w:rsidRPr="007C2F02">
        <w:rPr>
          <w:b/>
          <w:szCs w:val="28"/>
        </w:rPr>
        <w:t>individual</w:t>
      </w:r>
      <w:r w:rsidRPr="007C2F02">
        <w:rPr>
          <w:szCs w:val="28"/>
        </w:rPr>
        <w:t>:</w:t>
      </w:r>
      <w:r w:rsidRPr="007C2F02">
        <w:rPr>
          <w:spacing w:val="19"/>
          <w:szCs w:val="28"/>
        </w:rPr>
        <w:t xml:space="preserve"> </w:t>
      </w:r>
      <w:r w:rsidRPr="007C2F02">
        <w:rPr>
          <w:szCs w:val="28"/>
        </w:rPr>
        <w:t>inscrição</w:t>
      </w:r>
      <w:r w:rsidRPr="007C2F02">
        <w:rPr>
          <w:spacing w:val="19"/>
          <w:szCs w:val="28"/>
        </w:rPr>
        <w:t xml:space="preserve"> </w:t>
      </w:r>
      <w:r w:rsidRPr="007C2F02">
        <w:rPr>
          <w:szCs w:val="28"/>
        </w:rPr>
        <w:t>no</w:t>
      </w:r>
      <w:r w:rsidRPr="007C2F02">
        <w:rPr>
          <w:spacing w:val="19"/>
          <w:szCs w:val="28"/>
        </w:rPr>
        <w:t xml:space="preserve"> </w:t>
      </w:r>
      <w:r w:rsidRPr="007C2F02">
        <w:rPr>
          <w:szCs w:val="28"/>
        </w:rPr>
        <w:t>Registro</w:t>
      </w:r>
      <w:r w:rsidRPr="007C2F02">
        <w:rPr>
          <w:spacing w:val="19"/>
          <w:szCs w:val="28"/>
        </w:rPr>
        <w:t xml:space="preserve"> </w:t>
      </w:r>
      <w:r w:rsidRPr="007C2F02">
        <w:rPr>
          <w:szCs w:val="28"/>
        </w:rPr>
        <w:t>Público</w:t>
      </w:r>
      <w:r w:rsidRPr="007C2F02">
        <w:rPr>
          <w:spacing w:val="19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19"/>
          <w:szCs w:val="28"/>
        </w:rPr>
        <w:t xml:space="preserve"> </w:t>
      </w:r>
      <w:r w:rsidRPr="007C2F02">
        <w:rPr>
          <w:szCs w:val="28"/>
        </w:rPr>
        <w:t>Empresas</w:t>
      </w:r>
      <w:r w:rsidRPr="007C2F02">
        <w:rPr>
          <w:spacing w:val="19"/>
          <w:szCs w:val="28"/>
        </w:rPr>
        <w:t xml:space="preserve"> </w:t>
      </w:r>
      <w:r w:rsidRPr="007C2F02">
        <w:rPr>
          <w:szCs w:val="28"/>
        </w:rPr>
        <w:t>Mercantis,</w:t>
      </w:r>
      <w:r w:rsidRPr="007C2F02">
        <w:rPr>
          <w:spacing w:val="19"/>
          <w:szCs w:val="28"/>
        </w:rPr>
        <w:t xml:space="preserve"> </w:t>
      </w:r>
      <w:r w:rsidRPr="007C2F02">
        <w:rPr>
          <w:szCs w:val="28"/>
        </w:rPr>
        <w:t>a</w:t>
      </w:r>
      <w:r w:rsidRPr="007C2F02">
        <w:rPr>
          <w:spacing w:val="19"/>
          <w:szCs w:val="28"/>
        </w:rPr>
        <w:t xml:space="preserve"> </w:t>
      </w:r>
      <w:r w:rsidRPr="007C2F02">
        <w:rPr>
          <w:szCs w:val="28"/>
        </w:rPr>
        <w:t>cargo</w:t>
      </w:r>
      <w:r w:rsidRPr="007C2F02">
        <w:rPr>
          <w:spacing w:val="19"/>
          <w:szCs w:val="28"/>
        </w:rPr>
        <w:t xml:space="preserve"> </w:t>
      </w:r>
      <w:r w:rsidRPr="007C2F02">
        <w:rPr>
          <w:szCs w:val="28"/>
        </w:rPr>
        <w:t>da</w:t>
      </w:r>
      <w:r w:rsidRPr="007C2F02">
        <w:rPr>
          <w:spacing w:val="19"/>
          <w:szCs w:val="28"/>
        </w:rPr>
        <w:t xml:space="preserve"> </w:t>
      </w:r>
      <w:r w:rsidRPr="007C2F02">
        <w:rPr>
          <w:szCs w:val="28"/>
        </w:rPr>
        <w:t>Junta</w:t>
      </w:r>
      <w:r w:rsidRPr="007C2F02">
        <w:rPr>
          <w:spacing w:val="19"/>
          <w:szCs w:val="28"/>
        </w:rPr>
        <w:t xml:space="preserve"> </w:t>
      </w:r>
      <w:r w:rsidRPr="007C2F02">
        <w:rPr>
          <w:szCs w:val="28"/>
        </w:rPr>
        <w:t>Comercial</w:t>
      </w:r>
      <w:r w:rsidRPr="007C2F02">
        <w:rPr>
          <w:spacing w:val="19"/>
          <w:szCs w:val="28"/>
        </w:rPr>
        <w:t xml:space="preserve"> </w:t>
      </w:r>
      <w:r w:rsidRPr="007C2F02">
        <w:rPr>
          <w:szCs w:val="28"/>
        </w:rPr>
        <w:t>da</w:t>
      </w:r>
      <w:r w:rsidRPr="007C2F02">
        <w:rPr>
          <w:spacing w:val="19"/>
          <w:szCs w:val="28"/>
        </w:rPr>
        <w:t xml:space="preserve"> </w:t>
      </w:r>
      <w:r w:rsidRPr="007C2F02">
        <w:rPr>
          <w:szCs w:val="28"/>
        </w:rPr>
        <w:t>respectiva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sede;</w:t>
      </w:r>
    </w:p>
    <w:p w14:paraId="3B95137E" w14:textId="59D7C10C" w:rsidR="005A6A97" w:rsidRPr="007C2F02" w:rsidRDefault="00F61046" w:rsidP="008C25AD">
      <w:pPr>
        <w:pStyle w:val="PargrafodaLista"/>
        <w:numPr>
          <w:ilvl w:val="1"/>
          <w:numId w:val="4"/>
        </w:numPr>
        <w:tabs>
          <w:tab w:val="left" w:pos="476"/>
        </w:tabs>
        <w:spacing w:before="87" w:line="268" w:lineRule="auto"/>
        <w:ind w:firstLine="0"/>
        <w:jc w:val="both"/>
        <w:rPr>
          <w:sz w:val="28"/>
          <w:szCs w:val="28"/>
        </w:rPr>
      </w:pPr>
      <w:r w:rsidRPr="007C2F02">
        <w:rPr>
          <w:b/>
          <w:szCs w:val="28"/>
        </w:rPr>
        <w:t>Microempreendedor</w:t>
      </w:r>
      <w:r w:rsidRPr="007C2F02">
        <w:rPr>
          <w:b/>
          <w:spacing w:val="4"/>
          <w:szCs w:val="28"/>
        </w:rPr>
        <w:t xml:space="preserve"> </w:t>
      </w:r>
      <w:r w:rsidRPr="007C2F02">
        <w:rPr>
          <w:b/>
          <w:szCs w:val="28"/>
        </w:rPr>
        <w:t>Individual</w:t>
      </w:r>
      <w:r w:rsidRPr="007C2F02">
        <w:rPr>
          <w:b/>
          <w:spacing w:val="4"/>
          <w:szCs w:val="28"/>
        </w:rPr>
        <w:t xml:space="preserve"> </w:t>
      </w:r>
      <w:r w:rsidRPr="007C2F02">
        <w:rPr>
          <w:b/>
          <w:szCs w:val="28"/>
        </w:rPr>
        <w:t>-</w:t>
      </w:r>
      <w:r w:rsidRPr="007C2F02">
        <w:rPr>
          <w:b/>
          <w:spacing w:val="4"/>
          <w:szCs w:val="28"/>
        </w:rPr>
        <w:t xml:space="preserve"> </w:t>
      </w:r>
      <w:r w:rsidRPr="007C2F02">
        <w:rPr>
          <w:b/>
          <w:szCs w:val="28"/>
        </w:rPr>
        <w:t>MEI</w:t>
      </w:r>
      <w:r w:rsidRPr="007C2F02">
        <w:rPr>
          <w:szCs w:val="28"/>
        </w:rPr>
        <w:t>:</w:t>
      </w:r>
      <w:r w:rsidRPr="007C2F02">
        <w:rPr>
          <w:spacing w:val="4"/>
          <w:szCs w:val="28"/>
        </w:rPr>
        <w:t xml:space="preserve"> </w:t>
      </w:r>
      <w:r w:rsidRPr="007C2F02">
        <w:rPr>
          <w:szCs w:val="28"/>
        </w:rPr>
        <w:t>Certificado</w:t>
      </w:r>
      <w:r w:rsidRPr="007C2F02">
        <w:rPr>
          <w:spacing w:val="4"/>
          <w:szCs w:val="28"/>
        </w:rPr>
        <w:t xml:space="preserve"> </w:t>
      </w:r>
      <w:r w:rsidRPr="007C2F02">
        <w:rPr>
          <w:szCs w:val="28"/>
        </w:rPr>
        <w:t>da</w:t>
      </w:r>
      <w:r w:rsidRPr="007C2F02">
        <w:rPr>
          <w:spacing w:val="4"/>
          <w:szCs w:val="28"/>
        </w:rPr>
        <w:t xml:space="preserve"> </w:t>
      </w:r>
      <w:r w:rsidRPr="007C2F02">
        <w:rPr>
          <w:szCs w:val="28"/>
        </w:rPr>
        <w:t>Condição</w:t>
      </w:r>
      <w:r w:rsidRPr="007C2F02">
        <w:rPr>
          <w:spacing w:val="4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4"/>
          <w:szCs w:val="28"/>
        </w:rPr>
        <w:t xml:space="preserve"> </w:t>
      </w:r>
      <w:r w:rsidRPr="007C2F02">
        <w:rPr>
          <w:szCs w:val="28"/>
        </w:rPr>
        <w:t>Microempreendedor</w:t>
      </w:r>
      <w:r w:rsidRPr="007C2F02">
        <w:rPr>
          <w:spacing w:val="4"/>
          <w:szCs w:val="28"/>
        </w:rPr>
        <w:t xml:space="preserve"> </w:t>
      </w:r>
      <w:r w:rsidRPr="007C2F02">
        <w:rPr>
          <w:szCs w:val="28"/>
        </w:rPr>
        <w:t>Individual</w:t>
      </w:r>
      <w:r w:rsidRPr="007C2F02">
        <w:rPr>
          <w:spacing w:val="4"/>
          <w:szCs w:val="28"/>
        </w:rPr>
        <w:t xml:space="preserve"> </w:t>
      </w:r>
      <w:r w:rsidRPr="007C2F02">
        <w:rPr>
          <w:szCs w:val="28"/>
        </w:rPr>
        <w:t>-</w:t>
      </w:r>
      <w:r w:rsidRPr="007C2F02">
        <w:rPr>
          <w:spacing w:val="4"/>
          <w:szCs w:val="28"/>
        </w:rPr>
        <w:t xml:space="preserve"> </w:t>
      </w:r>
      <w:r w:rsidRPr="007C2F02">
        <w:rPr>
          <w:szCs w:val="28"/>
        </w:rPr>
        <w:t>CCMEI,</w:t>
      </w:r>
      <w:r w:rsidRPr="007C2F02">
        <w:rPr>
          <w:spacing w:val="4"/>
          <w:szCs w:val="28"/>
        </w:rPr>
        <w:t xml:space="preserve"> </w:t>
      </w:r>
      <w:r w:rsidRPr="007C2F02">
        <w:rPr>
          <w:szCs w:val="28"/>
        </w:rPr>
        <w:t>cuja</w:t>
      </w:r>
      <w:r w:rsidRPr="007C2F02">
        <w:rPr>
          <w:spacing w:val="-42"/>
          <w:szCs w:val="28"/>
        </w:rPr>
        <w:t xml:space="preserve"> </w:t>
      </w:r>
      <w:r w:rsidRPr="007C2F02">
        <w:rPr>
          <w:szCs w:val="28"/>
        </w:rPr>
        <w:t>aceitação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ficará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condicionada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à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verificação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da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autenticidade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no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sítio</w:t>
      </w:r>
      <w:r w:rsidRPr="007C2F02">
        <w:rPr>
          <w:color w:val="287FB8"/>
          <w:spacing w:val="-3"/>
          <w:szCs w:val="28"/>
        </w:rPr>
        <w:t xml:space="preserve"> </w:t>
      </w:r>
      <w:r w:rsidRPr="007C2F02">
        <w:rPr>
          <w:color w:val="287FB8"/>
          <w:szCs w:val="28"/>
          <w:u w:val="single" w:color="287FB8"/>
        </w:rPr>
        <w:t>https://</w:t>
      </w:r>
      <w:hyperlink r:id="rId7">
        <w:r w:rsidR="005A6A97" w:rsidRPr="007C2F02">
          <w:rPr>
            <w:color w:val="287FB8"/>
            <w:szCs w:val="28"/>
            <w:u w:val="single" w:color="287FB8"/>
          </w:rPr>
          <w:t>www.gov.br/empresas-e-negocios/pt-br/empreendedor</w:t>
        </w:r>
      </w:hyperlink>
      <w:r w:rsidRPr="007C2F02">
        <w:rPr>
          <w:sz w:val="28"/>
          <w:szCs w:val="28"/>
        </w:rPr>
        <w:t>;</w:t>
      </w:r>
    </w:p>
    <w:p w14:paraId="61199B91" w14:textId="77777777" w:rsidR="005A6A97" w:rsidRPr="007C2F02" w:rsidRDefault="005A6A97" w:rsidP="008C25AD">
      <w:pPr>
        <w:pStyle w:val="Corpodetexto"/>
        <w:jc w:val="both"/>
        <w:rPr>
          <w:sz w:val="24"/>
          <w:szCs w:val="22"/>
        </w:rPr>
      </w:pPr>
    </w:p>
    <w:p w14:paraId="2E71FEDD" w14:textId="77777777" w:rsidR="005A6A97" w:rsidRPr="007C2F02" w:rsidRDefault="00F61046" w:rsidP="008C25AD">
      <w:pPr>
        <w:pStyle w:val="PargrafodaLista"/>
        <w:numPr>
          <w:ilvl w:val="1"/>
          <w:numId w:val="4"/>
        </w:numPr>
        <w:tabs>
          <w:tab w:val="left" w:pos="451"/>
        </w:tabs>
        <w:spacing w:line="273" w:lineRule="auto"/>
        <w:ind w:firstLine="0"/>
        <w:jc w:val="both"/>
        <w:rPr>
          <w:szCs w:val="28"/>
        </w:rPr>
      </w:pPr>
      <w:r w:rsidRPr="007C2F02">
        <w:rPr>
          <w:b/>
          <w:szCs w:val="28"/>
        </w:rPr>
        <w:t>Sociedade empresária, sociedade limitada unipessoal – SLU ou sociedade identificada como empresa individual de</w:t>
      </w:r>
      <w:r w:rsidRPr="007C2F02">
        <w:rPr>
          <w:b/>
          <w:spacing w:val="1"/>
          <w:szCs w:val="28"/>
        </w:rPr>
        <w:t xml:space="preserve"> </w:t>
      </w:r>
      <w:r w:rsidRPr="007C2F02">
        <w:rPr>
          <w:b/>
          <w:szCs w:val="28"/>
        </w:rPr>
        <w:t>responsabilidade limitada - EIRELI</w:t>
      </w:r>
      <w:r w:rsidRPr="007C2F02">
        <w:rPr>
          <w:szCs w:val="28"/>
        </w:rPr>
        <w:t>: inscrição do ato constitutivo, estatuto ou contrato social no Registro Público de Empresas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Mercantis,</w:t>
      </w:r>
      <w:r w:rsidRPr="007C2F02">
        <w:rPr>
          <w:spacing w:val="-5"/>
          <w:szCs w:val="28"/>
        </w:rPr>
        <w:t xml:space="preserve"> </w:t>
      </w:r>
      <w:r w:rsidRPr="007C2F02">
        <w:rPr>
          <w:szCs w:val="28"/>
        </w:rPr>
        <w:t>a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cargo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da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Junta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Comercial</w:t>
      </w:r>
      <w:r w:rsidRPr="007C2F02">
        <w:rPr>
          <w:spacing w:val="-5"/>
          <w:szCs w:val="28"/>
        </w:rPr>
        <w:t xml:space="preserve"> </w:t>
      </w:r>
      <w:r w:rsidRPr="007C2F02">
        <w:rPr>
          <w:szCs w:val="28"/>
        </w:rPr>
        <w:t>da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respectiva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sede,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acompanhada</w:t>
      </w:r>
      <w:r w:rsidRPr="007C2F02">
        <w:rPr>
          <w:spacing w:val="-5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documento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comprobatório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seus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administradores;</w:t>
      </w:r>
    </w:p>
    <w:p w14:paraId="664B416B" w14:textId="77777777" w:rsidR="005A6A97" w:rsidRPr="007C2F02" w:rsidRDefault="005A6A97" w:rsidP="008C25AD">
      <w:pPr>
        <w:pStyle w:val="Corpodetexto"/>
        <w:spacing w:before="7"/>
        <w:jc w:val="both"/>
        <w:rPr>
          <w:sz w:val="20"/>
          <w:szCs w:val="22"/>
        </w:rPr>
      </w:pPr>
    </w:p>
    <w:p w14:paraId="70199D9B" w14:textId="77777777" w:rsidR="005A6A97" w:rsidRPr="007C2F02" w:rsidRDefault="00F61046" w:rsidP="008C25AD">
      <w:pPr>
        <w:pStyle w:val="PargrafodaLista"/>
        <w:numPr>
          <w:ilvl w:val="1"/>
          <w:numId w:val="4"/>
        </w:numPr>
        <w:tabs>
          <w:tab w:val="left" w:pos="456"/>
        </w:tabs>
        <w:spacing w:before="1" w:line="268" w:lineRule="auto"/>
        <w:ind w:firstLine="0"/>
        <w:jc w:val="both"/>
        <w:rPr>
          <w:szCs w:val="28"/>
        </w:rPr>
      </w:pPr>
      <w:r w:rsidRPr="007C2F02">
        <w:rPr>
          <w:b/>
          <w:szCs w:val="28"/>
        </w:rPr>
        <w:t>Sociedade empresária estrangeira</w:t>
      </w:r>
      <w:r w:rsidRPr="007C2F02">
        <w:rPr>
          <w:szCs w:val="28"/>
        </w:rPr>
        <w:t>: portaria de autorização de funcionamento no Brasil, publicada no Diário Oficial da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União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e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arquivada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na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Junta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Comercial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da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unidade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federativa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onde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se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localizar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a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filial,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agência,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sucursal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ou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estabelecimento,</w:t>
      </w:r>
      <w:r w:rsidRPr="007C2F02">
        <w:rPr>
          <w:spacing w:val="17"/>
          <w:szCs w:val="28"/>
        </w:rPr>
        <w:t xml:space="preserve"> </w:t>
      </w:r>
      <w:r w:rsidRPr="007C2F02">
        <w:rPr>
          <w:szCs w:val="28"/>
        </w:rPr>
        <w:t>a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qual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será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considerada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como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sua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sede,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conforme</w:t>
      </w:r>
      <w:r w:rsidRPr="007C2F02">
        <w:rPr>
          <w:color w:val="287FB8"/>
          <w:spacing w:val="4"/>
          <w:szCs w:val="28"/>
        </w:rPr>
        <w:t xml:space="preserve"> </w:t>
      </w:r>
      <w:r w:rsidRPr="007C2F02">
        <w:rPr>
          <w:color w:val="287FB8"/>
          <w:szCs w:val="28"/>
          <w:u w:val="single" w:color="287FB8"/>
        </w:rPr>
        <w:t>Instrução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Normativa</w:t>
      </w:r>
      <w:r w:rsidRPr="007C2F02">
        <w:rPr>
          <w:color w:val="287FB8"/>
          <w:spacing w:val="-2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DREI/ME</w:t>
      </w:r>
      <w:r w:rsidRPr="007C2F02">
        <w:rPr>
          <w:color w:val="287FB8"/>
          <w:spacing w:val="-2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n.º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77,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de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18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de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março</w:t>
      </w:r>
      <w:r w:rsidRPr="007C2F02">
        <w:rPr>
          <w:color w:val="287FB8"/>
          <w:spacing w:val="-2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de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2020</w:t>
      </w:r>
      <w:r w:rsidRPr="007C2F02">
        <w:rPr>
          <w:szCs w:val="28"/>
        </w:rPr>
        <w:t>.</w:t>
      </w:r>
    </w:p>
    <w:p w14:paraId="21C02731" w14:textId="77777777" w:rsidR="005A6A97" w:rsidRPr="007C2F02" w:rsidRDefault="005A6A97" w:rsidP="008C25AD">
      <w:pPr>
        <w:pStyle w:val="Corpodetexto"/>
        <w:spacing w:before="10"/>
        <w:jc w:val="both"/>
        <w:rPr>
          <w:sz w:val="13"/>
          <w:szCs w:val="22"/>
        </w:rPr>
      </w:pPr>
    </w:p>
    <w:p w14:paraId="63AC3B38" w14:textId="7EC73D5C" w:rsidR="005A6A97" w:rsidRPr="007C2F02" w:rsidRDefault="00F61046" w:rsidP="008C25AD">
      <w:pPr>
        <w:pStyle w:val="PargrafodaLista"/>
        <w:numPr>
          <w:ilvl w:val="1"/>
          <w:numId w:val="4"/>
        </w:numPr>
        <w:tabs>
          <w:tab w:val="left" w:pos="441"/>
        </w:tabs>
        <w:spacing w:before="92" w:line="268" w:lineRule="auto"/>
        <w:ind w:firstLine="0"/>
        <w:jc w:val="both"/>
        <w:rPr>
          <w:szCs w:val="28"/>
        </w:rPr>
      </w:pPr>
      <w:r w:rsidRPr="007C2F02">
        <w:rPr>
          <w:b/>
          <w:szCs w:val="28"/>
        </w:rPr>
        <w:t>Sociedade</w:t>
      </w:r>
      <w:r w:rsidRPr="007C2F02">
        <w:rPr>
          <w:b/>
          <w:spacing w:val="10"/>
          <w:szCs w:val="28"/>
        </w:rPr>
        <w:t xml:space="preserve"> </w:t>
      </w:r>
      <w:r w:rsidRPr="007C2F02">
        <w:rPr>
          <w:b/>
          <w:szCs w:val="28"/>
        </w:rPr>
        <w:t>simples</w:t>
      </w:r>
      <w:r w:rsidRPr="007C2F02">
        <w:rPr>
          <w:szCs w:val="28"/>
        </w:rPr>
        <w:t>: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inscrição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do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ato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constitutivo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no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Registro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Civil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Pessoas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Jurídicas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do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local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sua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sede,</w:t>
      </w:r>
      <w:r w:rsidRPr="007C2F02">
        <w:rPr>
          <w:spacing w:val="10"/>
          <w:szCs w:val="28"/>
        </w:rPr>
        <w:t xml:space="preserve"> </w:t>
      </w:r>
      <w:r w:rsidRPr="007C2F02">
        <w:rPr>
          <w:szCs w:val="28"/>
        </w:rPr>
        <w:t>acompanhada</w:t>
      </w:r>
      <w:r w:rsidRPr="007C2F02">
        <w:rPr>
          <w:spacing w:val="-42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documento comprobatório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de seus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administradores;</w:t>
      </w:r>
    </w:p>
    <w:p w14:paraId="6168CAED" w14:textId="77777777" w:rsidR="005A6A97" w:rsidRPr="007C2F02" w:rsidRDefault="005A6A97" w:rsidP="008C25AD">
      <w:pPr>
        <w:pStyle w:val="Corpodetexto"/>
        <w:spacing w:before="11"/>
        <w:jc w:val="both"/>
        <w:rPr>
          <w:sz w:val="20"/>
          <w:szCs w:val="22"/>
        </w:rPr>
      </w:pPr>
    </w:p>
    <w:p w14:paraId="0C3DE268" w14:textId="77777777" w:rsidR="005A6A97" w:rsidRPr="007C2F02" w:rsidRDefault="00F61046" w:rsidP="008C25AD">
      <w:pPr>
        <w:pStyle w:val="PargrafodaLista"/>
        <w:numPr>
          <w:ilvl w:val="1"/>
          <w:numId w:val="4"/>
        </w:numPr>
        <w:tabs>
          <w:tab w:val="left" w:pos="553"/>
        </w:tabs>
        <w:spacing w:line="268" w:lineRule="auto"/>
        <w:ind w:firstLine="0"/>
        <w:jc w:val="both"/>
        <w:rPr>
          <w:szCs w:val="28"/>
        </w:rPr>
      </w:pPr>
      <w:r w:rsidRPr="007C2F02">
        <w:rPr>
          <w:b/>
          <w:szCs w:val="28"/>
        </w:rPr>
        <w:t>Filial,</w:t>
      </w:r>
      <w:r w:rsidRPr="007C2F02">
        <w:rPr>
          <w:b/>
          <w:spacing w:val="34"/>
          <w:szCs w:val="28"/>
        </w:rPr>
        <w:t xml:space="preserve"> </w:t>
      </w:r>
      <w:r w:rsidRPr="007C2F02">
        <w:rPr>
          <w:b/>
          <w:szCs w:val="28"/>
        </w:rPr>
        <w:t>sucursal</w:t>
      </w:r>
      <w:r w:rsidRPr="007C2F02">
        <w:rPr>
          <w:b/>
          <w:spacing w:val="34"/>
          <w:szCs w:val="28"/>
        </w:rPr>
        <w:t xml:space="preserve"> </w:t>
      </w:r>
      <w:r w:rsidRPr="007C2F02">
        <w:rPr>
          <w:b/>
          <w:szCs w:val="28"/>
        </w:rPr>
        <w:t>ou</w:t>
      </w:r>
      <w:r w:rsidRPr="007C2F02">
        <w:rPr>
          <w:b/>
          <w:spacing w:val="34"/>
          <w:szCs w:val="28"/>
        </w:rPr>
        <w:t xml:space="preserve"> </w:t>
      </w:r>
      <w:r w:rsidRPr="007C2F02">
        <w:rPr>
          <w:b/>
          <w:szCs w:val="28"/>
        </w:rPr>
        <w:t>agência</w:t>
      </w:r>
      <w:r w:rsidRPr="007C2F02">
        <w:rPr>
          <w:b/>
          <w:spacing w:val="34"/>
          <w:szCs w:val="28"/>
        </w:rPr>
        <w:t xml:space="preserve"> </w:t>
      </w:r>
      <w:r w:rsidRPr="007C2F02">
        <w:rPr>
          <w:b/>
          <w:szCs w:val="28"/>
        </w:rPr>
        <w:t>de</w:t>
      </w:r>
      <w:r w:rsidRPr="007C2F02">
        <w:rPr>
          <w:b/>
          <w:spacing w:val="34"/>
          <w:szCs w:val="28"/>
        </w:rPr>
        <w:t xml:space="preserve"> </w:t>
      </w:r>
      <w:r w:rsidRPr="007C2F02">
        <w:rPr>
          <w:b/>
          <w:szCs w:val="28"/>
        </w:rPr>
        <w:t>sociedade</w:t>
      </w:r>
      <w:r w:rsidRPr="007C2F02">
        <w:rPr>
          <w:b/>
          <w:spacing w:val="34"/>
          <w:szCs w:val="28"/>
        </w:rPr>
        <w:t xml:space="preserve"> </w:t>
      </w:r>
      <w:r w:rsidRPr="007C2F02">
        <w:rPr>
          <w:b/>
          <w:szCs w:val="28"/>
        </w:rPr>
        <w:t>simples</w:t>
      </w:r>
      <w:r w:rsidRPr="007C2F02">
        <w:rPr>
          <w:b/>
          <w:spacing w:val="34"/>
          <w:szCs w:val="28"/>
        </w:rPr>
        <w:t xml:space="preserve"> </w:t>
      </w:r>
      <w:r w:rsidRPr="007C2F02">
        <w:rPr>
          <w:b/>
          <w:szCs w:val="28"/>
        </w:rPr>
        <w:t>ou</w:t>
      </w:r>
      <w:r w:rsidRPr="007C2F02">
        <w:rPr>
          <w:b/>
          <w:spacing w:val="34"/>
          <w:szCs w:val="28"/>
        </w:rPr>
        <w:t xml:space="preserve"> </w:t>
      </w:r>
      <w:r w:rsidRPr="007C2F02">
        <w:rPr>
          <w:b/>
          <w:szCs w:val="28"/>
        </w:rPr>
        <w:t>empresária</w:t>
      </w:r>
      <w:r w:rsidRPr="007C2F02">
        <w:rPr>
          <w:szCs w:val="28"/>
        </w:rPr>
        <w:t>:</w:t>
      </w:r>
      <w:r w:rsidRPr="007C2F02">
        <w:rPr>
          <w:spacing w:val="34"/>
          <w:szCs w:val="28"/>
        </w:rPr>
        <w:t xml:space="preserve"> </w:t>
      </w:r>
      <w:r w:rsidRPr="007C2F02">
        <w:rPr>
          <w:szCs w:val="28"/>
        </w:rPr>
        <w:t>inscrição</w:t>
      </w:r>
      <w:r w:rsidRPr="007C2F02">
        <w:rPr>
          <w:spacing w:val="35"/>
          <w:szCs w:val="28"/>
        </w:rPr>
        <w:t xml:space="preserve"> </w:t>
      </w:r>
      <w:r w:rsidRPr="007C2F02">
        <w:rPr>
          <w:szCs w:val="28"/>
        </w:rPr>
        <w:t>do</w:t>
      </w:r>
      <w:r w:rsidRPr="007C2F02">
        <w:rPr>
          <w:spacing w:val="34"/>
          <w:szCs w:val="28"/>
        </w:rPr>
        <w:t xml:space="preserve"> </w:t>
      </w:r>
      <w:r w:rsidRPr="007C2F02">
        <w:rPr>
          <w:szCs w:val="28"/>
        </w:rPr>
        <w:t>ato</w:t>
      </w:r>
      <w:r w:rsidRPr="007C2F02">
        <w:rPr>
          <w:spacing w:val="34"/>
          <w:szCs w:val="28"/>
        </w:rPr>
        <w:t xml:space="preserve"> </w:t>
      </w:r>
      <w:r w:rsidRPr="007C2F02">
        <w:rPr>
          <w:szCs w:val="28"/>
        </w:rPr>
        <w:t>constitutivo</w:t>
      </w:r>
      <w:r w:rsidRPr="007C2F02">
        <w:rPr>
          <w:spacing w:val="34"/>
          <w:szCs w:val="28"/>
        </w:rPr>
        <w:t xml:space="preserve"> </w:t>
      </w:r>
      <w:r w:rsidRPr="007C2F02">
        <w:rPr>
          <w:szCs w:val="28"/>
        </w:rPr>
        <w:t>da</w:t>
      </w:r>
      <w:r w:rsidRPr="007C2F02">
        <w:rPr>
          <w:spacing w:val="34"/>
          <w:szCs w:val="28"/>
        </w:rPr>
        <w:t xml:space="preserve"> </w:t>
      </w:r>
      <w:r w:rsidRPr="007C2F02">
        <w:rPr>
          <w:szCs w:val="28"/>
        </w:rPr>
        <w:t>filial,</w:t>
      </w:r>
      <w:r w:rsidRPr="007C2F02">
        <w:rPr>
          <w:spacing w:val="34"/>
          <w:szCs w:val="28"/>
        </w:rPr>
        <w:t xml:space="preserve"> </w:t>
      </w:r>
      <w:r w:rsidRPr="007C2F02">
        <w:rPr>
          <w:szCs w:val="28"/>
        </w:rPr>
        <w:t>sucursal</w:t>
      </w:r>
      <w:r w:rsidRPr="007C2F02">
        <w:rPr>
          <w:spacing w:val="34"/>
          <w:szCs w:val="28"/>
        </w:rPr>
        <w:t xml:space="preserve"> </w:t>
      </w:r>
      <w:r w:rsidRPr="007C2F02">
        <w:rPr>
          <w:szCs w:val="28"/>
        </w:rPr>
        <w:t>ou</w:t>
      </w:r>
      <w:r w:rsidRPr="007C2F02">
        <w:rPr>
          <w:spacing w:val="-42"/>
          <w:szCs w:val="28"/>
        </w:rPr>
        <w:t xml:space="preserve"> </w:t>
      </w:r>
      <w:r w:rsidRPr="007C2F02">
        <w:rPr>
          <w:szCs w:val="28"/>
        </w:rPr>
        <w:t>agência da sociedade simples ou empresária, respectivamente, no Registro Civil das Pessoas Jurídicas ou no Registro Público de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Empresas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Mercantis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onde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opera, com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averbação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no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Registro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onde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tem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sede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a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matriz</w:t>
      </w:r>
    </w:p>
    <w:p w14:paraId="3D23705F" w14:textId="77777777" w:rsidR="005A6A97" w:rsidRPr="007C2F02" w:rsidRDefault="005A6A97" w:rsidP="008C25AD">
      <w:pPr>
        <w:pStyle w:val="Corpodetexto"/>
        <w:spacing w:before="10"/>
        <w:jc w:val="both"/>
        <w:rPr>
          <w:sz w:val="20"/>
          <w:szCs w:val="22"/>
        </w:rPr>
      </w:pPr>
    </w:p>
    <w:p w14:paraId="139AB605" w14:textId="77777777" w:rsidR="005A6A97" w:rsidRPr="007C2F02" w:rsidRDefault="00F61046" w:rsidP="008C25AD">
      <w:pPr>
        <w:pStyle w:val="PargrafodaLista"/>
        <w:numPr>
          <w:ilvl w:val="1"/>
          <w:numId w:val="4"/>
        </w:numPr>
        <w:tabs>
          <w:tab w:val="left" w:pos="530"/>
        </w:tabs>
        <w:spacing w:line="268" w:lineRule="auto"/>
        <w:ind w:right="131" w:firstLine="0"/>
        <w:jc w:val="both"/>
        <w:rPr>
          <w:szCs w:val="28"/>
        </w:rPr>
      </w:pPr>
      <w:r w:rsidRPr="007C2F02">
        <w:rPr>
          <w:b/>
          <w:szCs w:val="28"/>
        </w:rPr>
        <w:t>Sociedade</w:t>
      </w:r>
      <w:r w:rsidRPr="007C2F02">
        <w:rPr>
          <w:b/>
          <w:spacing w:val="8"/>
          <w:szCs w:val="28"/>
        </w:rPr>
        <w:t xml:space="preserve"> </w:t>
      </w:r>
      <w:r w:rsidRPr="007C2F02">
        <w:rPr>
          <w:b/>
          <w:szCs w:val="28"/>
        </w:rPr>
        <w:t>cooperativa</w:t>
      </w:r>
      <w:r w:rsidRPr="007C2F02">
        <w:rPr>
          <w:szCs w:val="28"/>
        </w:rPr>
        <w:t>:</w:t>
      </w:r>
      <w:r w:rsidRPr="007C2F02">
        <w:rPr>
          <w:spacing w:val="8"/>
          <w:szCs w:val="28"/>
        </w:rPr>
        <w:t xml:space="preserve"> </w:t>
      </w:r>
      <w:r w:rsidRPr="007C2F02">
        <w:rPr>
          <w:szCs w:val="28"/>
        </w:rPr>
        <w:t>ata</w:t>
      </w:r>
      <w:r w:rsidRPr="007C2F02">
        <w:rPr>
          <w:spacing w:val="8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8"/>
          <w:szCs w:val="28"/>
        </w:rPr>
        <w:t xml:space="preserve"> </w:t>
      </w:r>
      <w:r w:rsidRPr="007C2F02">
        <w:rPr>
          <w:szCs w:val="28"/>
        </w:rPr>
        <w:t>fundação</w:t>
      </w:r>
      <w:r w:rsidRPr="007C2F02">
        <w:rPr>
          <w:spacing w:val="8"/>
          <w:szCs w:val="28"/>
        </w:rPr>
        <w:t xml:space="preserve"> </w:t>
      </w:r>
      <w:r w:rsidRPr="007C2F02">
        <w:rPr>
          <w:szCs w:val="28"/>
        </w:rPr>
        <w:t>e</w:t>
      </w:r>
      <w:r w:rsidRPr="007C2F02">
        <w:rPr>
          <w:spacing w:val="8"/>
          <w:szCs w:val="28"/>
        </w:rPr>
        <w:t xml:space="preserve"> </w:t>
      </w:r>
      <w:r w:rsidRPr="007C2F02">
        <w:rPr>
          <w:szCs w:val="28"/>
        </w:rPr>
        <w:t>estatuto</w:t>
      </w:r>
      <w:r w:rsidRPr="007C2F02">
        <w:rPr>
          <w:spacing w:val="8"/>
          <w:szCs w:val="28"/>
        </w:rPr>
        <w:t xml:space="preserve"> </w:t>
      </w:r>
      <w:r w:rsidRPr="007C2F02">
        <w:rPr>
          <w:szCs w:val="28"/>
        </w:rPr>
        <w:t>social,</w:t>
      </w:r>
      <w:r w:rsidRPr="007C2F02">
        <w:rPr>
          <w:spacing w:val="8"/>
          <w:szCs w:val="28"/>
        </w:rPr>
        <w:t xml:space="preserve"> </w:t>
      </w:r>
      <w:r w:rsidRPr="007C2F02">
        <w:rPr>
          <w:szCs w:val="28"/>
        </w:rPr>
        <w:t>com</w:t>
      </w:r>
      <w:r w:rsidRPr="007C2F02">
        <w:rPr>
          <w:spacing w:val="8"/>
          <w:szCs w:val="28"/>
        </w:rPr>
        <w:t xml:space="preserve"> </w:t>
      </w:r>
      <w:r w:rsidRPr="007C2F02">
        <w:rPr>
          <w:szCs w:val="28"/>
        </w:rPr>
        <w:t>a</w:t>
      </w:r>
      <w:r w:rsidRPr="007C2F02">
        <w:rPr>
          <w:spacing w:val="8"/>
          <w:szCs w:val="28"/>
        </w:rPr>
        <w:t xml:space="preserve"> </w:t>
      </w:r>
      <w:r w:rsidRPr="007C2F02">
        <w:rPr>
          <w:szCs w:val="28"/>
        </w:rPr>
        <w:t>ata</w:t>
      </w:r>
      <w:r w:rsidRPr="007C2F02">
        <w:rPr>
          <w:spacing w:val="8"/>
          <w:szCs w:val="28"/>
        </w:rPr>
        <w:t xml:space="preserve"> </w:t>
      </w:r>
      <w:r w:rsidRPr="007C2F02">
        <w:rPr>
          <w:szCs w:val="28"/>
        </w:rPr>
        <w:t>da</w:t>
      </w:r>
      <w:r w:rsidRPr="007C2F02">
        <w:rPr>
          <w:spacing w:val="8"/>
          <w:szCs w:val="28"/>
        </w:rPr>
        <w:t xml:space="preserve"> </w:t>
      </w:r>
      <w:r w:rsidRPr="007C2F02">
        <w:rPr>
          <w:szCs w:val="28"/>
        </w:rPr>
        <w:t>assembleia</w:t>
      </w:r>
      <w:r w:rsidRPr="007C2F02">
        <w:rPr>
          <w:spacing w:val="8"/>
          <w:szCs w:val="28"/>
        </w:rPr>
        <w:t xml:space="preserve"> </w:t>
      </w:r>
      <w:r w:rsidRPr="007C2F02">
        <w:rPr>
          <w:szCs w:val="28"/>
        </w:rPr>
        <w:t>que</w:t>
      </w:r>
      <w:r w:rsidRPr="007C2F02">
        <w:rPr>
          <w:spacing w:val="8"/>
          <w:szCs w:val="28"/>
        </w:rPr>
        <w:t xml:space="preserve"> </w:t>
      </w:r>
      <w:r w:rsidRPr="007C2F02">
        <w:rPr>
          <w:szCs w:val="28"/>
        </w:rPr>
        <w:t>o</w:t>
      </w:r>
      <w:r w:rsidRPr="007C2F02">
        <w:rPr>
          <w:spacing w:val="8"/>
          <w:szCs w:val="28"/>
        </w:rPr>
        <w:t xml:space="preserve"> </w:t>
      </w:r>
      <w:r w:rsidRPr="007C2F02">
        <w:rPr>
          <w:szCs w:val="28"/>
        </w:rPr>
        <w:t>aprovou,</w:t>
      </w:r>
      <w:r w:rsidRPr="007C2F02">
        <w:rPr>
          <w:spacing w:val="8"/>
          <w:szCs w:val="28"/>
        </w:rPr>
        <w:t xml:space="preserve"> </w:t>
      </w:r>
      <w:r w:rsidRPr="007C2F02">
        <w:rPr>
          <w:szCs w:val="28"/>
        </w:rPr>
        <w:t>devidamente</w:t>
      </w:r>
      <w:r w:rsidRPr="007C2F02">
        <w:rPr>
          <w:spacing w:val="8"/>
          <w:szCs w:val="28"/>
        </w:rPr>
        <w:t xml:space="preserve"> </w:t>
      </w:r>
      <w:r w:rsidRPr="007C2F02">
        <w:rPr>
          <w:szCs w:val="28"/>
        </w:rPr>
        <w:t>arquivado</w:t>
      </w:r>
      <w:r w:rsidRPr="007C2F02">
        <w:rPr>
          <w:spacing w:val="-43"/>
          <w:szCs w:val="28"/>
        </w:rPr>
        <w:t xml:space="preserve"> </w:t>
      </w:r>
      <w:r w:rsidRPr="007C2F02">
        <w:rPr>
          <w:szCs w:val="28"/>
        </w:rPr>
        <w:t>na Junta Comercial ou inscrito no Registro Civil das Pessoas Jurídicas da respectiva sede, além do registro de que trata o</w:t>
      </w:r>
      <w:r w:rsidRPr="007C2F02">
        <w:rPr>
          <w:color w:val="287FB8"/>
          <w:szCs w:val="28"/>
        </w:rPr>
        <w:t xml:space="preserve"> </w:t>
      </w:r>
      <w:r w:rsidRPr="007C2F02">
        <w:rPr>
          <w:color w:val="287FB8"/>
          <w:szCs w:val="28"/>
          <w:u w:val="single" w:color="287FB8"/>
        </w:rPr>
        <w:t>art. 107</w:t>
      </w:r>
      <w:r w:rsidRPr="007C2F02">
        <w:rPr>
          <w:color w:val="287FB8"/>
          <w:spacing w:val="1"/>
          <w:szCs w:val="28"/>
        </w:rPr>
        <w:t xml:space="preserve"> </w:t>
      </w:r>
      <w:r w:rsidRPr="007C2F02">
        <w:rPr>
          <w:color w:val="287FB8"/>
          <w:szCs w:val="28"/>
          <w:u w:val="single" w:color="287FB8"/>
        </w:rPr>
        <w:t>da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Lei</w:t>
      </w:r>
      <w:r w:rsidRPr="007C2F02">
        <w:rPr>
          <w:color w:val="287FB8"/>
          <w:spacing w:val="-1"/>
          <w:szCs w:val="28"/>
          <w:u w:val="single" w:color="287FB8"/>
        </w:rPr>
        <w:t xml:space="preserve"> </w:t>
      </w:r>
      <w:r w:rsidRPr="007C2F02">
        <w:rPr>
          <w:color w:val="287FB8"/>
          <w:szCs w:val="28"/>
          <w:u w:val="single" w:color="287FB8"/>
        </w:rPr>
        <w:t>nº 5.764, de 16 de dezembro 1971</w:t>
      </w:r>
      <w:r w:rsidRPr="007C2F02">
        <w:rPr>
          <w:szCs w:val="28"/>
        </w:rPr>
        <w:t>.</w:t>
      </w:r>
    </w:p>
    <w:p w14:paraId="31459890" w14:textId="77777777" w:rsidR="005A6A97" w:rsidRPr="007C2F02" w:rsidRDefault="005A6A97" w:rsidP="008C25AD">
      <w:pPr>
        <w:pStyle w:val="Corpodetexto"/>
        <w:spacing w:before="6"/>
        <w:jc w:val="both"/>
        <w:rPr>
          <w:sz w:val="13"/>
          <w:szCs w:val="22"/>
        </w:rPr>
      </w:pPr>
    </w:p>
    <w:p w14:paraId="55FA8F5F" w14:textId="77777777" w:rsidR="005A6A97" w:rsidRPr="007C2F02" w:rsidRDefault="00F61046" w:rsidP="008C25AD">
      <w:pPr>
        <w:pStyle w:val="PargrafodaLista"/>
        <w:numPr>
          <w:ilvl w:val="1"/>
          <w:numId w:val="4"/>
        </w:numPr>
        <w:tabs>
          <w:tab w:val="left" w:pos="519"/>
        </w:tabs>
        <w:spacing w:before="93"/>
        <w:ind w:left="519" w:right="0" w:hanging="405"/>
        <w:jc w:val="both"/>
        <w:rPr>
          <w:szCs w:val="28"/>
        </w:rPr>
      </w:pPr>
      <w:r w:rsidRPr="007C2F02">
        <w:rPr>
          <w:szCs w:val="28"/>
        </w:rPr>
        <w:t>Os</w:t>
      </w:r>
      <w:r w:rsidRPr="007C2F02">
        <w:rPr>
          <w:spacing w:val="-5"/>
          <w:szCs w:val="28"/>
        </w:rPr>
        <w:t xml:space="preserve"> </w:t>
      </w:r>
      <w:r w:rsidRPr="007C2F02">
        <w:rPr>
          <w:szCs w:val="28"/>
        </w:rPr>
        <w:t>documentos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apresentados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deverão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estar</w:t>
      </w:r>
      <w:r w:rsidRPr="007C2F02">
        <w:rPr>
          <w:spacing w:val="-5"/>
          <w:szCs w:val="28"/>
        </w:rPr>
        <w:t xml:space="preserve"> </w:t>
      </w:r>
      <w:r w:rsidRPr="007C2F02">
        <w:rPr>
          <w:szCs w:val="28"/>
        </w:rPr>
        <w:t>acompanhados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todas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as</w:t>
      </w:r>
      <w:r w:rsidRPr="007C2F02">
        <w:rPr>
          <w:spacing w:val="-5"/>
          <w:szCs w:val="28"/>
        </w:rPr>
        <w:t xml:space="preserve"> </w:t>
      </w:r>
      <w:r w:rsidRPr="007C2F02">
        <w:rPr>
          <w:szCs w:val="28"/>
        </w:rPr>
        <w:t>alterações</w:t>
      </w:r>
      <w:r w:rsidRPr="007C2F02">
        <w:rPr>
          <w:spacing w:val="-5"/>
          <w:szCs w:val="28"/>
        </w:rPr>
        <w:t xml:space="preserve"> </w:t>
      </w:r>
      <w:r w:rsidRPr="007C2F02">
        <w:rPr>
          <w:szCs w:val="28"/>
        </w:rPr>
        <w:t>ou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da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consolidação</w:t>
      </w:r>
      <w:r w:rsidRPr="007C2F02">
        <w:rPr>
          <w:spacing w:val="-5"/>
          <w:szCs w:val="28"/>
        </w:rPr>
        <w:t xml:space="preserve"> </w:t>
      </w:r>
      <w:r w:rsidRPr="007C2F02">
        <w:rPr>
          <w:szCs w:val="28"/>
        </w:rPr>
        <w:t>respectiva.</w:t>
      </w:r>
    </w:p>
    <w:p w14:paraId="085B1F29" w14:textId="77777777" w:rsidR="005A6A97" w:rsidRPr="007C2F02" w:rsidRDefault="005A6A97" w:rsidP="008C25AD">
      <w:pPr>
        <w:pStyle w:val="Corpodetexto"/>
        <w:jc w:val="both"/>
        <w:rPr>
          <w:sz w:val="24"/>
          <w:szCs w:val="22"/>
        </w:rPr>
      </w:pPr>
    </w:p>
    <w:p w14:paraId="2AC70DBC" w14:textId="77777777" w:rsidR="005A6A97" w:rsidRPr="007C2F02" w:rsidRDefault="00F61046" w:rsidP="008C25AD">
      <w:pPr>
        <w:pStyle w:val="Ttulo2"/>
        <w:spacing w:before="1"/>
        <w:jc w:val="both"/>
        <w:rPr>
          <w:sz w:val="22"/>
          <w:szCs w:val="22"/>
        </w:rPr>
      </w:pPr>
      <w:r w:rsidRPr="007C2F02">
        <w:rPr>
          <w:sz w:val="22"/>
          <w:szCs w:val="22"/>
        </w:rPr>
        <w:t>Habilitação</w:t>
      </w:r>
      <w:r w:rsidRPr="007C2F02">
        <w:rPr>
          <w:spacing w:val="-4"/>
          <w:sz w:val="22"/>
          <w:szCs w:val="22"/>
        </w:rPr>
        <w:t xml:space="preserve"> </w:t>
      </w:r>
      <w:r w:rsidRPr="007C2F02">
        <w:rPr>
          <w:sz w:val="22"/>
          <w:szCs w:val="22"/>
        </w:rPr>
        <w:t>fiscal,</w:t>
      </w:r>
      <w:r w:rsidRPr="007C2F02">
        <w:rPr>
          <w:spacing w:val="-3"/>
          <w:sz w:val="22"/>
          <w:szCs w:val="22"/>
        </w:rPr>
        <w:t xml:space="preserve"> </w:t>
      </w:r>
      <w:r w:rsidRPr="007C2F02">
        <w:rPr>
          <w:sz w:val="22"/>
          <w:szCs w:val="22"/>
        </w:rPr>
        <w:t>social</w:t>
      </w:r>
      <w:r w:rsidRPr="007C2F02">
        <w:rPr>
          <w:spacing w:val="-4"/>
          <w:sz w:val="22"/>
          <w:szCs w:val="22"/>
        </w:rPr>
        <w:t xml:space="preserve"> </w:t>
      </w:r>
      <w:r w:rsidRPr="007C2F02">
        <w:rPr>
          <w:sz w:val="22"/>
          <w:szCs w:val="22"/>
        </w:rPr>
        <w:t>e</w:t>
      </w:r>
      <w:r w:rsidRPr="007C2F02">
        <w:rPr>
          <w:spacing w:val="-4"/>
          <w:sz w:val="22"/>
          <w:szCs w:val="22"/>
        </w:rPr>
        <w:t xml:space="preserve"> </w:t>
      </w:r>
      <w:r w:rsidRPr="007C2F02">
        <w:rPr>
          <w:sz w:val="22"/>
          <w:szCs w:val="22"/>
        </w:rPr>
        <w:t>trabalhista</w:t>
      </w:r>
    </w:p>
    <w:p w14:paraId="3166B4B9" w14:textId="77777777" w:rsidR="005A6A97" w:rsidRPr="007C2F02" w:rsidRDefault="005A6A97" w:rsidP="008C25AD">
      <w:pPr>
        <w:pStyle w:val="Corpodetexto"/>
        <w:jc w:val="both"/>
        <w:rPr>
          <w:b/>
          <w:sz w:val="24"/>
          <w:szCs w:val="22"/>
        </w:rPr>
      </w:pPr>
    </w:p>
    <w:p w14:paraId="4C2FE55D" w14:textId="77777777" w:rsidR="005A6A97" w:rsidRPr="007C2F02" w:rsidRDefault="00F61046" w:rsidP="008C25AD">
      <w:pPr>
        <w:pStyle w:val="PargrafodaLista"/>
        <w:numPr>
          <w:ilvl w:val="1"/>
          <w:numId w:val="4"/>
        </w:numPr>
        <w:tabs>
          <w:tab w:val="left" w:pos="519"/>
        </w:tabs>
        <w:spacing w:before="1"/>
        <w:ind w:left="519" w:right="0" w:hanging="405"/>
        <w:jc w:val="both"/>
        <w:rPr>
          <w:szCs w:val="28"/>
        </w:rPr>
      </w:pPr>
      <w:r w:rsidRPr="007C2F02">
        <w:rPr>
          <w:szCs w:val="28"/>
        </w:rPr>
        <w:t>Prova</w:t>
      </w:r>
      <w:r w:rsidRPr="007C2F02">
        <w:rPr>
          <w:spacing w:val="-5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inscrição</w:t>
      </w:r>
      <w:r w:rsidRPr="007C2F02">
        <w:rPr>
          <w:spacing w:val="-5"/>
          <w:szCs w:val="28"/>
        </w:rPr>
        <w:t xml:space="preserve"> </w:t>
      </w:r>
      <w:r w:rsidRPr="007C2F02">
        <w:rPr>
          <w:szCs w:val="28"/>
        </w:rPr>
        <w:t>no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Cadastro</w:t>
      </w:r>
      <w:r w:rsidRPr="007C2F02">
        <w:rPr>
          <w:spacing w:val="-5"/>
          <w:szCs w:val="28"/>
        </w:rPr>
        <w:t xml:space="preserve"> </w:t>
      </w:r>
      <w:r w:rsidRPr="007C2F02">
        <w:rPr>
          <w:szCs w:val="28"/>
        </w:rPr>
        <w:t>Nacional</w:t>
      </w:r>
      <w:r w:rsidRPr="007C2F02">
        <w:rPr>
          <w:spacing w:val="-5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Pessoas</w:t>
      </w:r>
      <w:r w:rsidRPr="007C2F02">
        <w:rPr>
          <w:spacing w:val="-5"/>
          <w:szCs w:val="28"/>
        </w:rPr>
        <w:t xml:space="preserve"> </w:t>
      </w:r>
      <w:r w:rsidRPr="007C2F02">
        <w:rPr>
          <w:szCs w:val="28"/>
        </w:rPr>
        <w:t>Jurídicas</w:t>
      </w:r>
      <w:r w:rsidRPr="007C2F02">
        <w:rPr>
          <w:spacing w:val="-5"/>
          <w:szCs w:val="28"/>
        </w:rPr>
        <w:t xml:space="preserve"> </w:t>
      </w:r>
      <w:r w:rsidRPr="007C2F02">
        <w:rPr>
          <w:szCs w:val="28"/>
        </w:rPr>
        <w:t>ou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no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Cadastro</w:t>
      </w:r>
      <w:r w:rsidRPr="007C2F02">
        <w:rPr>
          <w:spacing w:val="-5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Pessoas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Físicas,</w:t>
      </w:r>
      <w:r w:rsidRPr="007C2F02">
        <w:rPr>
          <w:spacing w:val="-5"/>
          <w:szCs w:val="28"/>
        </w:rPr>
        <w:t xml:space="preserve"> </w:t>
      </w:r>
      <w:r w:rsidRPr="007C2F02">
        <w:rPr>
          <w:szCs w:val="28"/>
        </w:rPr>
        <w:t>conforme</w:t>
      </w:r>
      <w:r w:rsidRPr="007C2F02">
        <w:rPr>
          <w:spacing w:val="-5"/>
          <w:szCs w:val="28"/>
        </w:rPr>
        <w:t xml:space="preserve"> </w:t>
      </w:r>
      <w:r w:rsidRPr="007C2F02">
        <w:rPr>
          <w:szCs w:val="28"/>
        </w:rPr>
        <w:t>o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caso;</w:t>
      </w:r>
    </w:p>
    <w:p w14:paraId="647EF78D" w14:textId="77777777" w:rsidR="005A6A97" w:rsidRPr="007C2F02" w:rsidRDefault="005A6A97" w:rsidP="008C25AD">
      <w:pPr>
        <w:pStyle w:val="Corpodetexto"/>
        <w:spacing w:before="7"/>
        <w:jc w:val="both"/>
        <w:rPr>
          <w:sz w:val="22"/>
          <w:szCs w:val="22"/>
        </w:rPr>
      </w:pPr>
    </w:p>
    <w:p w14:paraId="75EBC319" w14:textId="77777777" w:rsidR="005A6A97" w:rsidRPr="007C2F02" w:rsidRDefault="00F61046" w:rsidP="008C25AD">
      <w:pPr>
        <w:pStyle w:val="PargrafodaLista"/>
        <w:numPr>
          <w:ilvl w:val="1"/>
          <w:numId w:val="4"/>
        </w:numPr>
        <w:tabs>
          <w:tab w:val="left" w:pos="535"/>
        </w:tabs>
        <w:spacing w:before="1" w:line="268" w:lineRule="auto"/>
        <w:ind w:firstLine="0"/>
        <w:jc w:val="both"/>
        <w:rPr>
          <w:szCs w:val="28"/>
        </w:rPr>
      </w:pPr>
      <w:r w:rsidRPr="007C2F02">
        <w:rPr>
          <w:szCs w:val="28"/>
        </w:rPr>
        <w:t>Prova de regularidade fiscal perante a Fazenda Nacional, mediante apresentação de certidão expedida conjuntamente pela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Secretaria da Receita Federal do Brasil (RFB) e pela Procuradoria-Geral da Fazenda Nacional (PGFN), referente a todos os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créditos tributários federais e à Dívida Ativa da União (DAU) por elas administrados, inclusive aqueles relativos à Seguridade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Social, nos termos da Portaria Conjunta nº 1.751, de 02 de outubro de 2014, do Secretário da Receita Federal do Brasil e da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Procuradora-Geral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da Fazenda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Nacional.</w:t>
      </w:r>
    </w:p>
    <w:p w14:paraId="70A87EFB" w14:textId="77777777" w:rsidR="005A6A97" w:rsidRPr="007C2F02" w:rsidRDefault="005A6A97" w:rsidP="008C25AD">
      <w:pPr>
        <w:pStyle w:val="Corpodetexto"/>
        <w:spacing w:before="5"/>
        <w:jc w:val="both"/>
        <w:rPr>
          <w:sz w:val="20"/>
          <w:szCs w:val="22"/>
        </w:rPr>
      </w:pPr>
    </w:p>
    <w:p w14:paraId="0B1C486A" w14:textId="77777777" w:rsidR="005A6A97" w:rsidRPr="007C2F02" w:rsidRDefault="00F61046" w:rsidP="008C25AD">
      <w:pPr>
        <w:pStyle w:val="PargrafodaLista"/>
        <w:numPr>
          <w:ilvl w:val="1"/>
          <w:numId w:val="4"/>
        </w:numPr>
        <w:tabs>
          <w:tab w:val="left" w:pos="519"/>
        </w:tabs>
        <w:spacing w:before="1"/>
        <w:ind w:left="519" w:right="0" w:hanging="405"/>
        <w:jc w:val="both"/>
        <w:rPr>
          <w:szCs w:val="28"/>
        </w:rPr>
      </w:pPr>
      <w:r w:rsidRPr="007C2F02">
        <w:rPr>
          <w:szCs w:val="28"/>
        </w:rPr>
        <w:t>Prova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regularidade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com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o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Fundo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Garantia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do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Tempo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Serviço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(FGTS);</w:t>
      </w:r>
    </w:p>
    <w:p w14:paraId="5712CD45" w14:textId="77777777" w:rsidR="005A6A97" w:rsidRPr="007C2F02" w:rsidRDefault="005A6A97" w:rsidP="008C25AD">
      <w:pPr>
        <w:pStyle w:val="Corpodetexto"/>
        <w:spacing w:before="7"/>
        <w:jc w:val="both"/>
        <w:rPr>
          <w:sz w:val="22"/>
          <w:szCs w:val="22"/>
        </w:rPr>
      </w:pPr>
    </w:p>
    <w:p w14:paraId="0759A3D7" w14:textId="77777777" w:rsidR="005A6A97" w:rsidRPr="007C2F02" w:rsidRDefault="00F61046" w:rsidP="008C25AD">
      <w:pPr>
        <w:pStyle w:val="PargrafodaLista"/>
        <w:numPr>
          <w:ilvl w:val="1"/>
          <w:numId w:val="4"/>
        </w:numPr>
        <w:tabs>
          <w:tab w:val="left" w:pos="531"/>
        </w:tabs>
        <w:spacing w:line="268" w:lineRule="auto"/>
        <w:ind w:firstLine="0"/>
        <w:jc w:val="both"/>
        <w:rPr>
          <w:szCs w:val="28"/>
        </w:rPr>
      </w:pPr>
      <w:r w:rsidRPr="007C2F02">
        <w:rPr>
          <w:szCs w:val="28"/>
        </w:rPr>
        <w:t>Prova</w:t>
      </w:r>
      <w:r w:rsidRPr="007C2F02">
        <w:rPr>
          <w:spacing w:val="9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9"/>
          <w:szCs w:val="28"/>
        </w:rPr>
        <w:t xml:space="preserve"> </w:t>
      </w:r>
      <w:r w:rsidRPr="007C2F02">
        <w:rPr>
          <w:szCs w:val="28"/>
        </w:rPr>
        <w:t>inexistência</w:t>
      </w:r>
      <w:r w:rsidRPr="007C2F02">
        <w:rPr>
          <w:spacing w:val="9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9"/>
          <w:szCs w:val="28"/>
        </w:rPr>
        <w:t xml:space="preserve"> </w:t>
      </w:r>
      <w:r w:rsidRPr="007C2F02">
        <w:rPr>
          <w:szCs w:val="28"/>
        </w:rPr>
        <w:t>débitos</w:t>
      </w:r>
      <w:r w:rsidRPr="007C2F02">
        <w:rPr>
          <w:spacing w:val="9"/>
          <w:szCs w:val="28"/>
        </w:rPr>
        <w:t xml:space="preserve"> </w:t>
      </w:r>
      <w:r w:rsidRPr="007C2F02">
        <w:rPr>
          <w:szCs w:val="28"/>
        </w:rPr>
        <w:t>inadimplidos</w:t>
      </w:r>
      <w:r w:rsidRPr="007C2F02">
        <w:rPr>
          <w:spacing w:val="9"/>
          <w:szCs w:val="28"/>
        </w:rPr>
        <w:t xml:space="preserve"> </w:t>
      </w:r>
      <w:r w:rsidRPr="007C2F02">
        <w:rPr>
          <w:szCs w:val="28"/>
        </w:rPr>
        <w:t>perante</w:t>
      </w:r>
      <w:r w:rsidRPr="007C2F02">
        <w:rPr>
          <w:spacing w:val="9"/>
          <w:szCs w:val="28"/>
        </w:rPr>
        <w:t xml:space="preserve"> </w:t>
      </w:r>
      <w:r w:rsidRPr="007C2F02">
        <w:rPr>
          <w:szCs w:val="28"/>
        </w:rPr>
        <w:t>a</w:t>
      </w:r>
      <w:r w:rsidRPr="007C2F02">
        <w:rPr>
          <w:spacing w:val="9"/>
          <w:szCs w:val="28"/>
        </w:rPr>
        <w:t xml:space="preserve"> </w:t>
      </w:r>
      <w:r w:rsidRPr="007C2F02">
        <w:rPr>
          <w:szCs w:val="28"/>
        </w:rPr>
        <w:t>Justiça</w:t>
      </w:r>
      <w:r w:rsidRPr="007C2F02">
        <w:rPr>
          <w:spacing w:val="9"/>
          <w:szCs w:val="28"/>
        </w:rPr>
        <w:t xml:space="preserve"> </w:t>
      </w:r>
      <w:r w:rsidRPr="007C2F02">
        <w:rPr>
          <w:szCs w:val="28"/>
        </w:rPr>
        <w:t>do</w:t>
      </w:r>
      <w:r w:rsidRPr="007C2F02">
        <w:rPr>
          <w:spacing w:val="9"/>
          <w:szCs w:val="28"/>
        </w:rPr>
        <w:t xml:space="preserve"> </w:t>
      </w:r>
      <w:r w:rsidRPr="007C2F02">
        <w:rPr>
          <w:szCs w:val="28"/>
        </w:rPr>
        <w:t>Trabalho,</w:t>
      </w:r>
      <w:r w:rsidRPr="007C2F02">
        <w:rPr>
          <w:spacing w:val="9"/>
          <w:szCs w:val="28"/>
        </w:rPr>
        <w:t xml:space="preserve"> </w:t>
      </w:r>
      <w:r w:rsidRPr="007C2F02">
        <w:rPr>
          <w:szCs w:val="28"/>
        </w:rPr>
        <w:t>mediante</w:t>
      </w:r>
      <w:r w:rsidRPr="007C2F02">
        <w:rPr>
          <w:spacing w:val="9"/>
          <w:szCs w:val="28"/>
        </w:rPr>
        <w:t xml:space="preserve"> </w:t>
      </w:r>
      <w:r w:rsidRPr="007C2F02">
        <w:rPr>
          <w:szCs w:val="28"/>
        </w:rPr>
        <w:t>a</w:t>
      </w:r>
      <w:r w:rsidRPr="007C2F02">
        <w:rPr>
          <w:spacing w:val="9"/>
          <w:szCs w:val="28"/>
        </w:rPr>
        <w:t xml:space="preserve"> </w:t>
      </w:r>
      <w:r w:rsidRPr="007C2F02">
        <w:rPr>
          <w:szCs w:val="28"/>
        </w:rPr>
        <w:t>apresentação</w:t>
      </w:r>
      <w:r w:rsidRPr="007C2F02">
        <w:rPr>
          <w:spacing w:val="9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9"/>
          <w:szCs w:val="28"/>
        </w:rPr>
        <w:t xml:space="preserve"> </w:t>
      </w:r>
      <w:r w:rsidRPr="007C2F02">
        <w:rPr>
          <w:szCs w:val="28"/>
        </w:rPr>
        <w:t>certidão</w:t>
      </w:r>
      <w:r w:rsidRPr="007C2F02">
        <w:rPr>
          <w:spacing w:val="9"/>
          <w:szCs w:val="28"/>
        </w:rPr>
        <w:t xml:space="preserve"> </w:t>
      </w:r>
      <w:r w:rsidRPr="007C2F02">
        <w:rPr>
          <w:szCs w:val="28"/>
        </w:rPr>
        <w:t>negativa</w:t>
      </w:r>
      <w:r w:rsidRPr="007C2F02">
        <w:rPr>
          <w:spacing w:val="-43"/>
          <w:szCs w:val="28"/>
        </w:rPr>
        <w:t xml:space="preserve"> </w:t>
      </w:r>
      <w:r w:rsidRPr="007C2F02">
        <w:rPr>
          <w:szCs w:val="28"/>
        </w:rPr>
        <w:t>ou</w:t>
      </w:r>
      <w:r w:rsidRPr="007C2F02">
        <w:rPr>
          <w:spacing w:val="12"/>
          <w:szCs w:val="28"/>
        </w:rPr>
        <w:t xml:space="preserve"> </w:t>
      </w:r>
      <w:r w:rsidRPr="007C2F02">
        <w:rPr>
          <w:szCs w:val="28"/>
        </w:rPr>
        <w:t>positiva</w:t>
      </w:r>
      <w:r w:rsidRPr="007C2F02">
        <w:rPr>
          <w:spacing w:val="12"/>
          <w:szCs w:val="28"/>
        </w:rPr>
        <w:t xml:space="preserve"> </w:t>
      </w:r>
      <w:r w:rsidRPr="007C2F02">
        <w:rPr>
          <w:szCs w:val="28"/>
        </w:rPr>
        <w:t>com</w:t>
      </w:r>
      <w:r w:rsidRPr="007C2F02">
        <w:rPr>
          <w:spacing w:val="12"/>
          <w:szCs w:val="28"/>
        </w:rPr>
        <w:t xml:space="preserve"> </w:t>
      </w:r>
      <w:r w:rsidRPr="007C2F02">
        <w:rPr>
          <w:szCs w:val="28"/>
        </w:rPr>
        <w:t>efeito</w:t>
      </w:r>
      <w:r w:rsidRPr="007C2F02">
        <w:rPr>
          <w:spacing w:val="12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12"/>
          <w:szCs w:val="28"/>
        </w:rPr>
        <w:t xml:space="preserve"> </w:t>
      </w:r>
      <w:r w:rsidRPr="007C2F02">
        <w:rPr>
          <w:szCs w:val="28"/>
        </w:rPr>
        <w:t>negativa,</w:t>
      </w:r>
      <w:r w:rsidRPr="007C2F02">
        <w:rPr>
          <w:spacing w:val="12"/>
          <w:szCs w:val="28"/>
        </w:rPr>
        <w:t xml:space="preserve"> </w:t>
      </w:r>
      <w:r w:rsidRPr="007C2F02">
        <w:rPr>
          <w:szCs w:val="28"/>
        </w:rPr>
        <w:t>nos</w:t>
      </w:r>
      <w:r w:rsidRPr="007C2F02">
        <w:rPr>
          <w:spacing w:val="12"/>
          <w:szCs w:val="28"/>
        </w:rPr>
        <w:t xml:space="preserve"> </w:t>
      </w:r>
      <w:r w:rsidRPr="007C2F02">
        <w:rPr>
          <w:szCs w:val="28"/>
        </w:rPr>
        <w:t>termos</w:t>
      </w:r>
      <w:r w:rsidRPr="007C2F02">
        <w:rPr>
          <w:spacing w:val="12"/>
          <w:szCs w:val="28"/>
        </w:rPr>
        <w:t xml:space="preserve"> </w:t>
      </w:r>
      <w:r w:rsidRPr="007C2F02">
        <w:rPr>
          <w:szCs w:val="28"/>
        </w:rPr>
        <w:t>do</w:t>
      </w:r>
      <w:r w:rsidRPr="007C2F02">
        <w:rPr>
          <w:spacing w:val="12"/>
          <w:szCs w:val="28"/>
        </w:rPr>
        <w:t xml:space="preserve"> </w:t>
      </w:r>
      <w:r w:rsidRPr="007C2F02">
        <w:rPr>
          <w:szCs w:val="28"/>
        </w:rPr>
        <w:t>Título</w:t>
      </w:r>
      <w:r w:rsidRPr="007C2F02">
        <w:rPr>
          <w:spacing w:val="12"/>
          <w:szCs w:val="28"/>
        </w:rPr>
        <w:t xml:space="preserve"> </w:t>
      </w:r>
      <w:r w:rsidRPr="007C2F02">
        <w:rPr>
          <w:szCs w:val="28"/>
        </w:rPr>
        <w:t>VII-A</w:t>
      </w:r>
      <w:r w:rsidRPr="007C2F02">
        <w:rPr>
          <w:spacing w:val="12"/>
          <w:szCs w:val="28"/>
        </w:rPr>
        <w:t xml:space="preserve"> </w:t>
      </w:r>
      <w:r w:rsidRPr="007C2F02">
        <w:rPr>
          <w:szCs w:val="28"/>
        </w:rPr>
        <w:t>da</w:t>
      </w:r>
      <w:r w:rsidRPr="007C2F02">
        <w:rPr>
          <w:spacing w:val="12"/>
          <w:szCs w:val="28"/>
        </w:rPr>
        <w:t xml:space="preserve"> </w:t>
      </w:r>
      <w:r w:rsidRPr="007C2F02">
        <w:rPr>
          <w:szCs w:val="28"/>
        </w:rPr>
        <w:t>Consolidação</w:t>
      </w:r>
      <w:r w:rsidRPr="007C2F02">
        <w:rPr>
          <w:spacing w:val="12"/>
          <w:szCs w:val="28"/>
        </w:rPr>
        <w:t xml:space="preserve"> </w:t>
      </w:r>
      <w:r w:rsidRPr="007C2F02">
        <w:rPr>
          <w:szCs w:val="28"/>
        </w:rPr>
        <w:t>das</w:t>
      </w:r>
      <w:r w:rsidRPr="007C2F02">
        <w:rPr>
          <w:spacing w:val="12"/>
          <w:szCs w:val="28"/>
        </w:rPr>
        <w:t xml:space="preserve"> </w:t>
      </w:r>
      <w:r w:rsidRPr="007C2F02">
        <w:rPr>
          <w:szCs w:val="28"/>
        </w:rPr>
        <w:t>Leis</w:t>
      </w:r>
      <w:r w:rsidRPr="007C2F02">
        <w:rPr>
          <w:spacing w:val="12"/>
          <w:szCs w:val="28"/>
        </w:rPr>
        <w:t xml:space="preserve"> </w:t>
      </w:r>
      <w:r w:rsidRPr="007C2F02">
        <w:rPr>
          <w:szCs w:val="28"/>
        </w:rPr>
        <w:t>do</w:t>
      </w:r>
      <w:r w:rsidRPr="007C2F02">
        <w:rPr>
          <w:spacing w:val="12"/>
          <w:szCs w:val="28"/>
        </w:rPr>
        <w:t xml:space="preserve"> </w:t>
      </w:r>
      <w:r w:rsidRPr="007C2F02">
        <w:rPr>
          <w:szCs w:val="28"/>
        </w:rPr>
        <w:t>Trabalho,</w:t>
      </w:r>
      <w:r w:rsidRPr="007C2F02">
        <w:rPr>
          <w:spacing w:val="12"/>
          <w:szCs w:val="28"/>
        </w:rPr>
        <w:t xml:space="preserve"> </w:t>
      </w:r>
      <w:r w:rsidRPr="007C2F02">
        <w:rPr>
          <w:szCs w:val="28"/>
        </w:rPr>
        <w:t>aprovada</w:t>
      </w:r>
      <w:r w:rsidRPr="007C2F02">
        <w:rPr>
          <w:spacing w:val="12"/>
          <w:szCs w:val="28"/>
        </w:rPr>
        <w:t xml:space="preserve"> </w:t>
      </w:r>
      <w:r w:rsidRPr="007C2F02">
        <w:rPr>
          <w:szCs w:val="28"/>
        </w:rPr>
        <w:t>pelo</w:t>
      </w:r>
      <w:r w:rsidRPr="007C2F02">
        <w:rPr>
          <w:spacing w:val="12"/>
          <w:szCs w:val="28"/>
        </w:rPr>
        <w:t xml:space="preserve"> </w:t>
      </w:r>
      <w:r w:rsidRPr="007C2F02">
        <w:rPr>
          <w:szCs w:val="28"/>
        </w:rPr>
        <w:t>Decreto-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Lei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nº 5.452, de 1º de maio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de 1943;</w:t>
      </w:r>
    </w:p>
    <w:p w14:paraId="14EF256E" w14:textId="77777777" w:rsidR="005A6A97" w:rsidRPr="007C2F02" w:rsidRDefault="005A6A97" w:rsidP="008C25AD">
      <w:pPr>
        <w:pStyle w:val="Corpodetexto"/>
        <w:spacing w:before="6"/>
        <w:jc w:val="both"/>
        <w:rPr>
          <w:sz w:val="20"/>
          <w:szCs w:val="22"/>
        </w:rPr>
      </w:pPr>
    </w:p>
    <w:p w14:paraId="357BBAE3" w14:textId="77777777" w:rsidR="005A6A97" w:rsidRPr="007C2F02" w:rsidRDefault="00F61046" w:rsidP="008C25AD">
      <w:pPr>
        <w:pStyle w:val="PargrafodaLista"/>
        <w:numPr>
          <w:ilvl w:val="1"/>
          <w:numId w:val="4"/>
        </w:numPr>
        <w:tabs>
          <w:tab w:val="left" w:pos="558"/>
        </w:tabs>
        <w:spacing w:before="1" w:line="268" w:lineRule="auto"/>
        <w:ind w:firstLine="0"/>
        <w:jc w:val="both"/>
        <w:rPr>
          <w:szCs w:val="28"/>
        </w:rPr>
      </w:pPr>
      <w:r w:rsidRPr="007C2F02">
        <w:rPr>
          <w:szCs w:val="28"/>
        </w:rPr>
        <w:t>Prova de inscrição no cadastro de contribuintes Estadual ou Municipal relativo ao domicílio ou sede do fornecedor,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pertinente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ao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seu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ramo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de atividade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e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compatível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com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objeto contratual;</w:t>
      </w:r>
    </w:p>
    <w:p w14:paraId="66BD6CB5" w14:textId="77777777" w:rsidR="005A6A97" w:rsidRPr="007C2F02" w:rsidRDefault="005A6A97" w:rsidP="008C25AD">
      <w:pPr>
        <w:pStyle w:val="Corpodetexto"/>
        <w:spacing w:before="6"/>
        <w:jc w:val="both"/>
        <w:rPr>
          <w:sz w:val="20"/>
          <w:szCs w:val="22"/>
        </w:rPr>
      </w:pPr>
    </w:p>
    <w:p w14:paraId="0C003838" w14:textId="77777777" w:rsidR="005A6A97" w:rsidRPr="007C2F02" w:rsidRDefault="00F61046" w:rsidP="008C25AD">
      <w:pPr>
        <w:pStyle w:val="PargrafodaLista"/>
        <w:numPr>
          <w:ilvl w:val="1"/>
          <w:numId w:val="4"/>
        </w:numPr>
        <w:tabs>
          <w:tab w:val="left" w:pos="548"/>
        </w:tabs>
        <w:spacing w:line="268" w:lineRule="auto"/>
        <w:ind w:firstLine="0"/>
        <w:jc w:val="both"/>
        <w:rPr>
          <w:szCs w:val="28"/>
        </w:rPr>
      </w:pPr>
      <w:r w:rsidRPr="007C2F02">
        <w:rPr>
          <w:szCs w:val="28"/>
        </w:rPr>
        <w:t>Prova de regularidade com a Fazenda [Estadual/Distrital] ou [Municipal/Distrital] do domicílio ou sede do fornecedor,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relativa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à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atividade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em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cujo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exercício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contrata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ou concorre;</w:t>
      </w:r>
    </w:p>
    <w:p w14:paraId="7F79755C" w14:textId="77777777" w:rsidR="005A6A97" w:rsidRPr="007C2F02" w:rsidRDefault="005A6A97" w:rsidP="008C25AD">
      <w:pPr>
        <w:pStyle w:val="Corpodetexto"/>
        <w:spacing w:before="6"/>
        <w:jc w:val="both"/>
        <w:rPr>
          <w:sz w:val="20"/>
          <w:szCs w:val="22"/>
        </w:rPr>
      </w:pPr>
    </w:p>
    <w:p w14:paraId="71985363" w14:textId="77777777" w:rsidR="005A6A97" w:rsidRPr="007C2F02" w:rsidRDefault="00F61046" w:rsidP="008C25AD">
      <w:pPr>
        <w:pStyle w:val="PargrafodaLista"/>
        <w:numPr>
          <w:ilvl w:val="1"/>
          <w:numId w:val="4"/>
        </w:numPr>
        <w:tabs>
          <w:tab w:val="left" w:pos="542"/>
        </w:tabs>
        <w:spacing w:before="1" w:line="268" w:lineRule="auto"/>
        <w:ind w:firstLine="0"/>
        <w:jc w:val="both"/>
        <w:rPr>
          <w:szCs w:val="28"/>
        </w:rPr>
      </w:pPr>
      <w:r w:rsidRPr="007C2F02">
        <w:rPr>
          <w:szCs w:val="28"/>
        </w:rPr>
        <w:t>Caso o fornecedor seja considerado isento dos tributos Estadual ou Municipal relacionados ao objeto contratual, deverá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 xml:space="preserve">comprovar tal condição mediante a apresentação de declaração da Fazenda respectiva do </w:t>
      </w:r>
      <w:r w:rsidRPr="007C2F02">
        <w:rPr>
          <w:szCs w:val="28"/>
        </w:rPr>
        <w:lastRenderedPageBreak/>
        <w:t>seu domicílio ou sede, ou outra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equivalente,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na forma da lei.</w:t>
      </w:r>
    </w:p>
    <w:p w14:paraId="7BC3FEAA" w14:textId="77777777" w:rsidR="005A6A97" w:rsidRPr="007C2F02" w:rsidRDefault="005A6A97" w:rsidP="008C25AD">
      <w:pPr>
        <w:pStyle w:val="Corpodetexto"/>
        <w:spacing w:before="6"/>
        <w:jc w:val="both"/>
        <w:rPr>
          <w:sz w:val="20"/>
          <w:szCs w:val="22"/>
        </w:rPr>
      </w:pPr>
    </w:p>
    <w:p w14:paraId="290DA9C8" w14:textId="77777777" w:rsidR="005A6A97" w:rsidRPr="007C2F02" w:rsidRDefault="00F61046" w:rsidP="008C25AD">
      <w:pPr>
        <w:pStyle w:val="PargrafodaLista"/>
        <w:numPr>
          <w:ilvl w:val="1"/>
          <w:numId w:val="4"/>
        </w:numPr>
        <w:tabs>
          <w:tab w:val="left" w:pos="586"/>
        </w:tabs>
        <w:spacing w:line="271" w:lineRule="auto"/>
        <w:ind w:firstLine="0"/>
        <w:jc w:val="both"/>
        <w:rPr>
          <w:szCs w:val="28"/>
        </w:rPr>
      </w:pPr>
      <w:r w:rsidRPr="007C2F02">
        <w:rPr>
          <w:szCs w:val="28"/>
        </w:rPr>
        <w:t>O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fornecedor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enquadrado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como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microempreendedor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individual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que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pretenda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auferir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os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benefícios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do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tratamento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diferenciado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previstos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na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Lei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Complementar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n.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123,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2006,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estará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dispensado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da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prova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inscrição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nos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cadastros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1"/>
          <w:szCs w:val="28"/>
        </w:rPr>
        <w:t xml:space="preserve"> </w:t>
      </w:r>
      <w:r w:rsidRPr="007C2F02">
        <w:rPr>
          <w:szCs w:val="28"/>
        </w:rPr>
        <w:t>contribuintes</w:t>
      </w:r>
      <w:r w:rsidRPr="007C2F02">
        <w:rPr>
          <w:spacing w:val="-2"/>
          <w:szCs w:val="28"/>
        </w:rPr>
        <w:t xml:space="preserve"> </w:t>
      </w:r>
      <w:r w:rsidRPr="007C2F02">
        <w:rPr>
          <w:szCs w:val="28"/>
        </w:rPr>
        <w:t>estadual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e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municipal.</w:t>
      </w:r>
    </w:p>
    <w:p w14:paraId="5B3CDAE3" w14:textId="77777777" w:rsidR="002E0516" w:rsidRPr="007C2F02" w:rsidRDefault="002E0516" w:rsidP="002E0516">
      <w:pPr>
        <w:pStyle w:val="PargrafodaLista"/>
        <w:numPr>
          <w:ilvl w:val="1"/>
          <w:numId w:val="4"/>
        </w:numPr>
        <w:tabs>
          <w:tab w:val="left" w:pos="581"/>
        </w:tabs>
        <w:spacing w:before="202" w:line="271" w:lineRule="auto"/>
        <w:ind w:firstLine="28"/>
        <w:jc w:val="both"/>
        <w:rPr>
          <w:szCs w:val="28"/>
        </w:rPr>
      </w:pPr>
      <w:r w:rsidRPr="007C2F02">
        <w:rPr>
          <w:szCs w:val="28"/>
        </w:rPr>
        <w:t>Constitui condição para a celebração do contrato, bem como para a realização dos pagamentos dele decorrentes, a inexistência de registros em nome da adjudicatária no “Cadastro Informativo dos Créditos não Quitados de Órgãos e Entidades Estaduais – CADIN ESTADUAL”. Esta condição será considerada cumprida se a devedora comprovar que os respectivos registros se encontram suspensos, nos termos do artigo 8º, §§ 1º e 2º. da Lei Estadual n. 12.799/2008.</w:t>
      </w:r>
    </w:p>
    <w:p w14:paraId="4951DBE2" w14:textId="77777777" w:rsidR="002E0516" w:rsidRPr="007C2F02" w:rsidRDefault="002E0516" w:rsidP="002E0516">
      <w:pPr>
        <w:pStyle w:val="PargrafodaLista"/>
        <w:tabs>
          <w:tab w:val="left" w:pos="586"/>
        </w:tabs>
        <w:spacing w:line="271" w:lineRule="auto"/>
        <w:rPr>
          <w:szCs w:val="28"/>
        </w:rPr>
      </w:pPr>
    </w:p>
    <w:p w14:paraId="0C373866" w14:textId="0161F1B0" w:rsidR="005A6A97" w:rsidRDefault="00FD7B96" w:rsidP="008C25AD">
      <w:pPr>
        <w:pStyle w:val="Corpodetexto"/>
        <w:spacing w:before="9"/>
        <w:jc w:val="both"/>
        <w:rPr>
          <w:b/>
          <w:bCs/>
          <w:sz w:val="22"/>
          <w:szCs w:val="24"/>
        </w:rPr>
      </w:pPr>
      <w:r w:rsidRPr="007C2F02">
        <w:rPr>
          <w:b/>
          <w:bCs/>
          <w:sz w:val="22"/>
          <w:szCs w:val="24"/>
        </w:rPr>
        <w:t>Outras comprovações</w:t>
      </w:r>
    </w:p>
    <w:p w14:paraId="7748E875" w14:textId="77777777" w:rsidR="00E7000D" w:rsidRPr="007C2F02" w:rsidRDefault="00E7000D" w:rsidP="008C25AD">
      <w:pPr>
        <w:pStyle w:val="Corpodetexto"/>
        <w:spacing w:before="9"/>
        <w:jc w:val="both"/>
        <w:rPr>
          <w:b/>
          <w:bCs/>
          <w:sz w:val="22"/>
          <w:szCs w:val="24"/>
        </w:rPr>
      </w:pPr>
    </w:p>
    <w:p w14:paraId="791C125E" w14:textId="0F13E332" w:rsidR="00FD7B96" w:rsidRPr="00E37C41" w:rsidRDefault="002464CB" w:rsidP="002464CB">
      <w:pPr>
        <w:pStyle w:val="Corpodetexto"/>
        <w:spacing w:before="9"/>
        <w:ind w:left="142"/>
        <w:jc w:val="both"/>
        <w:rPr>
          <w:b/>
          <w:bCs/>
          <w:sz w:val="22"/>
          <w:szCs w:val="24"/>
          <w:u w:val="single"/>
        </w:rPr>
      </w:pPr>
      <w:r w:rsidRPr="00AE0379">
        <w:rPr>
          <w:b/>
          <w:bCs/>
          <w:sz w:val="20"/>
          <w:szCs w:val="22"/>
        </w:rPr>
        <w:t xml:space="preserve">8.22 </w:t>
      </w:r>
      <w:r w:rsidR="00FD7B96" w:rsidRPr="00AE0379">
        <w:rPr>
          <w:b/>
          <w:bCs/>
          <w:sz w:val="22"/>
          <w:szCs w:val="24"/>
        </w:rPr>
        <w:t xml:space="preserve">A vencedora do item 1, deverá apresentar laudos de avaliação/análise técnica emitido por instituição especializada, com data de emissão não superior a seis meses da data </w:t>
      </w:r>
      <w:r w:rsidRPr="00AE0379">
        <w:rPr>
          <w:b/>
          <w:bCs/>
          <w:sz w:val="22"/>
          <w:szCs w:val="24"/>
        </w:rPr>
        <w:t>da Dispensa</w:t>
      </w:r>
      <w:r w:rsidR="00FD7B96" w:rsidRPr="00AE0379">
        <w:rPr>
          <w:b/>
          <w:bCs/>
          <w:sz w:val="22"/>
          <w:szCs w:val="24"/>
        </w:rPr>
        <w:t>, contendo: análise</w:t>
      </w:r>
      <w:r w:rsidR="00C4607B">
        <w:rPr>
          <w:b/>
          <w:bCs/>
          <w:sz w:val="22"/>
          <w:szCs w:val="24"/>
        </w:rPr>
        <w:t xml:space="preserve"> </w:t>
      </w:r>
      <w:r w:rsidR="00FD7B96" w:rsidRPr="00AE0379">
        <w:rPr>
          <w:b/>
          <w:bCs/>
          <w:sz w:val="22"/>
          <w:szCs w:val="24"/>
        </w:rPr>
        <w:t>físico-química, microscópica, granulométrica (moagem) e de torração do produto ofertado</w:t>
      </w:r>
      <w:r w:rsidR="00C4607B">
        <w:rPr>
          <w:b/>
          <w:bCs/>
          <w:sz w:val="22"/>
          <w:szCs w:val="24"/>
        </w:rPr>
        <w:t xml:space="preserve"> e análise </w:t>
      </w:r>
      <w:r w:rsidR="00C4607B" w:rsidRPr="00AE0379">
        <w:rPr>
          <w:b/>
          <w:bCs/>
          <w:sz w:val="22"/>
          <w:szCs w:val="24"/>
        </w:rPr>
        <w:t>microbiológica</w:t>
      </w:r>
      <w:r w:rsidR="00FD7B96" w:rsidRPr="00AE0379">
        <w:rPr>
          <w:b/>
          <w:bCs/>
          <w:sz w:val="22"/>
          <w:szCs w:val="24"/>
        </w:rPr>
        <w:t xml:space="preserve">; laudo de análise sensorial constando fragrância, aroma, acidez, amargor, sabor residual, adstringência, </w:t>
      </w:r>
      <w:r w:rsidR="00FD7B96" w:rsidRPr="00E37C41">
        <w:rPr>
          <w:b/>
          <w:bCs/>
          <w:sz w:val="22"/>
          <w:szCs w:val="24"/>
          <w:u w:val="single"/>
        </w:rPr>
        <w:t>corpo e a nota de qualidade global.</w:t>
      </w:r>
    </w:p>
    <w:p w14:paraId="138399E3" w14:textId="77777777" w:rsidR="005A6A97" w:rsidRPr="007C2F02" w:rsidRDefault="005A6A97" w:rsidP="008C25AD">
      <w:pPr>
        <w:pStyle w:val="Corpodetexto"/>
        <w:spacing w:before="3"/>
        <w:jc w:val="both"/>
        <w:rPr>
          <w:sz w:val="20"/>
          <w:szCs w:val="22"/>
        </w:rPr>
      </w:pPr>
    </w:p>
    <w:p w14:paraId="14479F93" w14:textId="77777777" w:rsidR="005A6A97" w:rsidRPr="007C2F02" w:rsidRDefault="005A6A97" w:rsidP="008C25AD">
      <w:pPr>
        <w:pStyle w:val="Corpodetexto"/>
        <w:spacing w:before="1"/>
        <w:jc w:val="both"/>
        <w:rPr>
          <w:sz w:val="24"/>
          <w:szCs w:val="22"/>
        </w:rPr>
      </w:pPr>
      <w:bookmarkStart w:id="12" w:name="9._Estimativas_do_Valor_da_Contratação"/>
      <w:bookmarkEnd w:id="12"/>
    </w:p>
    <w:p w14:paraId="1AC1811A" w14:textId="77777777" w:rsidR="005A6A97" w:rsidRPr="007C2F02" w:rsidRDefault="00F61046" w:rsidP="008C25AD">
      <w:pPr>
        <w:pStyle w:val="Ttulo2"/>
        <w:numPr>
          <w:ilvl w:val="0"/>
          <w:numId w:val="2"/>
        </w:numPr>
        <w:tabs>
          <w:tab w:val="left" w:pos="294"/>
        </w:tabs>
        <w:jc w:val="both"/>
        <w:rPr>
          <w:sz w:val="22"/>
          <w:szCs w:val="22"/>
        </w:rPr>
      </w:pPr>
      <w:r w:rsidRPr="007C2F02">
        <w:rPr>
          <w:sz w:val="22"/>
          <w:szCs w:val="22"/>
        </w:rPr>
        <w:t>ESTIMATIVAS</w:t>
      </w:r>
      <w:r w:rsidRPr="007C2F02">
        <w:rPr>
          <w:spacing w:val="-7"/>
          <w:sz w:val="22"/>
          <w:szCs w:val="22"/>
        </w:rPr>
        <w:t xml:space="preserve"> </w:t>
      </w:r>
      <w:r w:rsidRPr="007C2F02">
        <w:rPr>
          <w:sz w:val="22"/>
          <w:szCs w:val="22"/>
        </w:rPr>
        <w:t>DO</w:t>
      </w:r>
      <w:r w:rsidRPr="007C2F02">
        <w:rPr>
          <w:spacing w:val="-6"/>
          <w:sz w:val="22"/>
          <w:szCs w:val="22"/>
        </w:rPr>
        <w:t xml:space="preserve"> </w:t>
      </w:r>
      <w:r w:rsidRPr="007C2F02">
        <w:rPr>
          <w:sz w:val="22"/>
          <w:szCs w:val="22"/>
        </w:rPr>
        <w:t>VALOR</w:t>
      </w:r>
      <w:r w:rsidRPr="007C2F02">
        <w:rPr>
          <w:spacing w:val="-6"/>
          <w:sz w:val="22"/>
          <w:szCs w:val="22"/>
        </w:rPr>
        <w:t xml:space="preserve"> </w:t>
      </w:r>
      <w:r w:rsidRPr="007C2F02">
        <w:rPr>
          <w:sz w:val="22"/>
          <w:szCs w:val="22"/>
        </w:rPr>
        <w:t>DA</w:t>
      </w:r>
      <w:r w:rsidRPr="007C2F02">
        <w:rPr>
          <w:spacing w:val="-6"/>
          <w:sz w:val="22"/>
          <w:szCs w:val="22"/>
        </w:rPr>
        <w:t xml:space="preserve"> </w:t>
      </w:r>
      <w:r w:rsidRPr="007C2F02">
        <w:rPr>
          <w:sz w:val="22"/>
          <w:szCs w:val="22"/>
        </w:rPr>
        <w:t>CONTRATAÇÃO</w:t>
      </w:r>
    </w:p>
    <w:p w14:paraId="0C828CDA" w14:textId="77777777" w:rsidR="005A6A97" w:rsidRPr="007C2F02" w:rsidRDefault="005A6A97" w:rsidP="008C25AD">
      <w:pPr>
        <w:pStyle w:val="Corpodetexto"/>
        <w:spacing w:before="7"/>
        <w:jc w:val="both"/>
        <w:rPr>
          <w:b/>
          <w:sz w:val="22"/>
          <w:szCs w:val="22"/>
        </w:rPr>
      </w:pPr>
    </w:p>
    <w:p w14:paraId="7B779E26" w14:textId="1CDC6746" w:rsidR="004E4C62" w:rsidRPr="007C2F02" w:rsidRDefault="00F61046" w:rsidP="00C833BC">
      <w:pPr>
        <w:pStyle w:val="PargrafodaLista"/>
        <w:numPr>
          <w:ilvl w:val="1"/>
          <w:numId w:val="2"/>
        </w:numPr>
        <w:tabs>
          <w:tab w:val="left" w:pos="429"/>
        </w:tabs>
        <w:spacing w:before="1"/>
        <w:ind w:right="0"/>
        <w:jc w:val="both"/>
        <w:rPr>
          <w:b/>
          <w:bCs/>
          <w:szCs w:val="28"/>
        </w:rPr>
      </w:pPr>
      <w:r w:rsidRPr="007C2F02">
        <w:rPr>
          <w:szCs w:val="28"/>
        </w:rPr>
        <w:t>O</w:t>
      </w:r>
      <w:r w:rsidRPr="007C2F02">
        <w:rPr>
          <w:spacing w:val="-5"/>
          <w:szCs w:val="28"/>
        </w:rPr>
        <w:t xml:space="preserve"> </w:t>
      </w:r>
      <w:r w:rsidRPr="007C2F02">
        <w:rPr>
          <w:szCs w:val="28"/>
        </w:rPr>
        <w:t>custo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estimado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total</w:t>
      </w:r>
      <w:r w:rsidRPr="007C2F02">
        <w:rPr>
          <w:spacing w:val="-5"/>
          <w:szCs w:val="28"/>
        </w:rPr>
        <w:t xml:space="preserve"> </w:t>
      </w:r>
      <w:r w:rsidRPr="007C2F02">
        <w:rPr>
          <w:szCs w:val="28"/>
        </w:rPr>
        <w:t>da</w:t>
      </w:r>
      <w:r w:rsidRPr="007C2F02">
        <w:rPr>
          <w:spacing w:val="-3"/>
          <w:szCs w:val="28"/>
        </w:rPr>
        <w:t xml:space="preserve"> </w:t>
      </w:r>
      <w:r w:rsidRPr="007C2F02">
        <w:rPr>
          <w:szCs w:val="28"/>
        </w:rPr>
        <w:t>contratação</w:t>
      </w:r>
      <w:r w:rsidRPr="007C2F02">
        <w:rPr>
          <w:spacing w:val="-5"/>
          <w:szCs w:val="28"/>
        </w:rPr>
        <w:t xml:space="preserve"> </w:t>
      </w:r>
      <w:r w:rsidRPr="007C2F02">
        <w:rPr>
          <w:szCs w:val="28"/>
        </w:rPr>
        <w:t>é</w:t>
      </w:r>
      <w:r w:rsidRPr="007C2F02">
        <w:rPr>
          <w:spacing w:val="-4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-3"/>
          <w:szCs w:val="28"/>
        </w:rPr>
        <w:t xml:space="preserve"> </w:t>
      </w:r>
      <w:r w:rsidRPr="007C2F02">
        <w:rPr>
          <w:b/>
          <w:bCs/>
          <w:szCs w:val="28"/>
        </w:rPr>
        <w:t>R</w:t>
      </w:r>
      <w:r w:rsidR="004E4C62" w:rsidRPr="007C2F02">
        <w:rPr>
          <w:b/>
          <w:bCs/>
          <w:szCs w:val="28"/>
        </w:rPr>
        <w:t xml:space="preserve">$ </w:t>
      </w:r>
      <w:r w:rsidR="00FC4A01">
        <w:rPr>
          <w:b/>
          <w:bCs/>
          <w:szCs w:val="28"/>
        </w:rPr>
        <w:t>19.780</w:t>
      </w:r>
      <w:r w:rsidR="00967F8E">
        <w:rPr>
          <w:b/>
          <w:bCs/>
          <w:szCs w:val="28"/>
        </w:rPr>
        <w:t>,00</w:t>
      </w:r>
      <w:r w:rsidR="004E4C62" w:rsidRPr="007C2F02">
        <w:rPr>
          <w:b/>
          <w:bCs/>
          <w:szCs w:val="28"/>
        </w:rPr>
        <w:t xml:space="preserve"> (</w:t>
      </w:r>
      <w:r w:rsidR="00AF7ACD">
        <w:rPr>
          <w:b/>
          <w:bCs/>
          <w:szCs w:val="28"/>
        </w:rPr>
        <w:t>Deze</w:t>
      </w:r>
      <w:r w:rsidR="00FC4A01">
        <w:rPr>
          <w:b/>
          <w:bCs/>
          <w:szCs w:val="28"/>
        </w:rPr>
        <w:t>nove</w:t>
      </w:r>
      <w:r w:rsidR="00AF7ACD">
        <w:rPr>
          <w:b/>
          <w:bCs/>
          <w:szCs w:val="28"/>
        </w:rPr>
        <w:t xml:space="preserve"> </w:t>
      </w:r>
      <w:r w:rsidR="00A928AC">
        <w:rPr>
          <w:b/>
          <w:bCs/>
          <w:szCs w:val="28"/>
        </w:rPr>
        <w:t xml:space="preserve">mil, </w:t>
      </w:r>
      <w:r w:rsidR="00FC4A01">
        <w:rPr>
          <w:b/>
          <w:bCs/>
          <w:szCs w:val="28"/>
        </w:rPr>
        <w:t xml:space="preserve">setecentos e oitenta </w:t>
      </w:r>
      <w:r w:rsidR="00A928AC">
        <w:rPr>
          <w:b/>
          <w:bCs/>
          <w:szCs w:val="28"/>
        </w:rPr>
        <w:t>reais</w:t>
      </w:r>
      <w:r w:rsidR="00967F8E">
        <w:rPr>
          <w:b/>
          <w:bCs/>
          <w:szCs w:val="28"/>
        </w:rPr>
        <w:t>).</w:t>
      </w:r>
    </w:p>
    <w:p w14:paraId="3395C742" w14:textId="77777777" w:rsidR="005A6A97" w:rsidRPr="007C2F02" w:rsidRDefault="005A6A97" w:rsidP="008C25AD">
      <w:pPr>
        <w:pStyle w:val="Corpodetexto"/>
        <w:jc w:val="both"/>
        <w:rPr>
          <w:sz w:val="22"/>
          <w:szCs w:val="22"/>
        </w:rPr>
      </w:pPr>
    </w:p>
    <w:p w14:paraId="5D6069DC" w14:textId="77777777" w:rsidR="005A6A97" w:rsidRPr="007C2F02" w:rsidRDefault="00F61046" w:rsidP="008C25AD">
      <w:pPr>
        <w:pStyle w:val="Ttulo2"/>
        <w:numPr>
          <w:ilvl w:val="0"/>
          <w:numId w:val="1"/>
        </w:numPr>
        <w:tabs>
          <w:tab w:val="left" w:pos="384"/>
        </w:tabs>
        <w:spacing w:before="239"/>
        <w:jc w:val="both"/>
        <w:rPr>
          <w:sz w:val="22"/>
          <w:szCs w:val="22"/>
        </w:rPr>
      </w:pPr>
      <w:bookmarkStart w:id="13" w:name="10._Adequação_orçamentária"/>
      <w:bookmarkEnd w:id="13"/>
      <w:r w:rsidRPr="007C2F02">
        <w:rPr>
          <w:sz w:val="22"/>
          <w:szCs w:val="22"/>
        </w:rPr>
        <w:t>ADEQUAÇÃO</w:t>
      </w:r>
      <w:r w:rsidRPr="007C2F02">
        <w:rPr>
          <w:spacing w:val="-10"/>
          <w:sz w:val="22"/>
          <w:szCs w:val="22"/>
        </w:rPr>
        <w:t xml:space="preserve"> </w:t>
      </w:r>
      <w:r w:rsidRPr="007C2F02">
        <w:rPr>
          <w:sz w:val="22"/>
          <w:szCs w:val="22"/>
        </w:rPr>
        <w:t>ORÇAMENTÁRIA</w:t>
      </w:r>
    </w:p>
    <w:p w14:paraId="56C9FB8E" w14:textId="77777777" w:rsidR="005A6A97" w:rsidRPr="007C2F02" w:rsidRDefault="005A6A97" w:rsidP="008C25AD">
      <w:pPr>
        <w:pStyle w:val="Corpodetexto"/>
        <w:spacing w:before="8"/>
        <w:jc w:val="both"/>
        <w:rPr>
          <w:b/>
          <w:sz w:val="22"/>
          <w:szCs w:val="22"/>
        </w:rPr>
      </w:pPr>
    </w:p>
    <w:p w14:paraId="1DC4603D" w14:textId="7E9E4F00" w:rsidR="005A6A97" w:rsidRPr="007C2F02" w:rsidRDefault="00F61046" w:rsidP="008C25AD">
      <w:pPr>
        <w:pStyle w:val="PargrafodaLista"/>
        <w:numPr>
          <w:ilvl w:val="1"/>
          <w:numId w:val="1"/>
        </w:numPr>
        <w:tabs>
          <w:tab w:val="left" w:pos="529"/>
        </w:tabs>
        <w:spacing w:line="268" w:lineRule="auto"/>
        <w:ind w:right="131" w:firstLine="0"/>
        <w:jc w:val="both"/>
        <w:rPr>
          <w:szCs w:val="28"/>
        </w:rPr>
      </w:pPr>
      <w:r w:rsidRPr="007C2F02">
        <w:rPr>
          <w:szCs w:val="28"/>
        </w:rPr>
        <w:t>As</w:t>
      </w:r>
      <w:r w:rsidRPr="007C2F02">
        <w:rPr>
          <w:spacing w:val="8"/>
          <w:szCs w:val="28"/>
        </w:rPr>
        <w:t xml:space="preserve"> </w:t>
      </w:r>
      <w:r w:rsidRPr="007C2F02">
        <w:rPr>
          <w:szCs w:val="28"/>
        </w:rPr>
        <w:t>despesas</w:t>
      </w:r>
      <w:r w:rsidRPr="007C2F02">
        <w:rPr>
          <w:spacing w:val="8"/>
          <w:szCs w:val="28"/>
        </w:rPr>
        <w:t xml:space="preserve"> </w:t>
      </w:r>
      <w:r w:rsidRPr="007C2F02">
        <w:rPr>
          <w:szCs w:val="28"/>
        </w:rPr>
        <w:t>decorrentes</w:t>
      </w:r>
      <w:r w:rsidRPr="007C2F02">
        <w:rPr>
          <w:spacing w:val="8"/>
          <w:szCs w:val="28"/>
        </w:rPr>
        <w:t xml:space="preserve"> </w:t>
      </w:r>
      <w:r w:rsidRPr="007C2F02">
        <w:rPr>
          <w:szCs w:val="28"/>
        </w:rPr>
        <w:t>da</w:t>
      </w:r>
      <w:r w:rsidRPr="007C2F02">
        <w:rPr>
          <w:spacing w:val="8"/>
          <w:szCs w:val="28"/>
        </w:rPr>
        <w:t xml:space="preserve"> </w:t>
      </w:r>
      <w:r w:rsidRPr="007C2F02">
        <w:rPr>
          <w:szCs w:val="28"/>
        </w:rPr>
        <w:t>presente</w:t>
      </w:r>
      <w:r w:rsidRPr="007C2F02">
        <w:rPr>
          <w:spacing w:val="8"/>
          <w:szCs w:val="28"/>
        </w:rPr>
        <w:t xml:space="preserve"> </w:t>
      </w:r>
      <w:r w:rsidRPr="007C2F02">
        <w:rPr>
          <w:szCs w:val="28"/>
        </w:rPr>
        <w:t>contratação</w:t>
      </w:r>
      <w:r w:rsidRPr="007C2F02">
        <w:rPr>
          <w:spacing w:val="8"/>
          <w:szCs w:val="28"/>
        </w:rPr>
        <w:t xml:space="preserve"> </w:t>
      </w:r>
      <w:r w:rsidRPr="007C2F02">
        <w:rPr>
          <w:szCs w:val="28"/>
        </w:rPr>
        <w:t>correrão</w:t>
      </w:r>
      <w:r w:rsidRPr="007C2F02">
        <w:rPr>
          <w:spacing w:val="8"/>
          <w:szCs w:val="28"/>
        </w:rPr>
        <w:t xml:space="preserve"> </w:t>
      </w:r>
      <w:r w:rsidRPr="007C2F02">
        <w:rPr>
          <w:szCs w:val="28"/>
        </w:rPr>
        <w:t>à</w:t>
      </w:r>
      <w:r w:rsidRPr="007C2F02">
        <w:rPr>
          <w:spacing w:val="8"/>
          <w:szCs w:val="28"/>
        </w:rPr>
        <w:t xml:space="preserve"> </w:t>
      </w:r>
      <w:r w:rsidRPr="007C2F02">
        <w:rPr>
          <w:szCs w:val="28"/>
        </w:rPr>
        <w:t>conta</w:t>
      </w:r>
      <w:r w:rsidRPr="007C2F02">
        <w:rPr>
          <w:spacing w:val="8"/>
          <w:szCs w:val="28"/>
        </w:rPr>
        <w:t xml:space="preserve"> </w:t>
      </w:r>
      <w:r w:rsidRPr="007C2F02">
        <w:rPr>
          <w:szCs w:val="28"/>
        </w:rPr>
        <w:t>de</w:t>
      </w:r>
      <w:r w:rsidRPr="007C2F02">
        <w:rPr>
          <w:spacing w:val="8"/>
          <w:szCs w:val="28"/>
        </w:rPr>
        <w:t xml:space="preserve"> </w:t>
      </w:r>
      <w:r w:rsidRPr="007C2F02">
        <w:rPr>
          <w:szCs w:val="28"/>
        </w:rPr>
        <w:t>recursos</w:t>
      </w:r>
      <w:r w:rsidRPr="007C2F02">
        <w:rPr>
          <w:spacing w:val="8"/>
          <w:szCs w:val="28"/>
        </w:rPr>
        <w:t xml:space="preserve"> </w:t>
      </w:r>
      <w:r w:rsidRPr="007C2F02">
        <w:rPr>
          <w:szCs w:val="28"/>
        </w:rPr>
        <w:t>específicos</w:t>
      </w:r>
      <w:r w:rsidRPr="007C2F02">
        <w:rPr>
          <w:spacing w:val="8"/>
          <w:szCs w:val="28"/>
        </w:rPr>
        <w:t xml:space="preserve"> </w:t>
      </w:r>
      <w:r w:rsidRPr="007C2F02">
        <w:rPr>
          <w:szCs w:val="28"/>
        </w:rPr>
        <w:t>consignados</w:t>
      </w:r>
      <w:r w:rsidRPr="007C2F02">
        <w:rPr>
          <w:spacing w:val="8"/>
          <w:szCs w:val="28"/>
        </w:rPr>
        <w:t xml:space="preserve"> </w:t>
      </w:r>
      <w:r w:rsidRPr="007C2F02">
        <w:rPr>
          <w:szCs w:val="28"/>
        </w:rPr>
        <w:t>no</w:t>
      </w:r>
      <w:r w:rsidRPr="007C2F02">
        <w:rPr>
          <w:spacing w:val="8"/>
          <w:szCs w:val="28"/>
        </w:rPr>
        <w:t xml:space="preserve"> </w:t>
      </w:r>
      <w:r w:rsidRPr="007C2F02">
        <w:rPr>
          <w:szCs w:val="28"/>
        </w:rPr>
        <w:t>Orçamento</w:t>
      </w:r>
      <w:r w:rsidRPr="007C2F02">
        <w:rPr>
          <w:spacing w:val="8"/>
          <w:szCs w:val="28"/>
        </w:rPr>
        <w:t xml:space="preserve"> </w:t>
      </w:r>
      <w:r w:rsidRPr="007C2F02">
        <w:rPr>
          <w:spacing w:val="-42"/>
          <w:szCs w:val="28"/>
        </w:rPr>
        <w:t xml:space="preserve"> </w:t>
      </w:r>
      <w:r w:rsidRPr="007C2F02">
        <w:rPr>
          <w:szCs w:val="28"/>
        </w:rPr>
        <w:t>da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Administração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Geral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da Unesp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-</w:t>
      </w:r>
      <w:r w:rsidRPr="007C2F02">
        <w:rPr>
          <w:spacing w:val="-1"/>
          <w:szCs w:val="28"/>
        </w:rPr>
        <w:t xml:space="preserve"> </w:t>
      </w:r>
      <w:r w:rsidRPr="007C2F02">
        <w:rPr>
          <w:szCs w:val="28"/>
        </w:rPr>
        <w:t>Bauru/SP</w:t>
      </w:r>
      <w:r w:rsidR="00AF5517" w:rsidRPr="007C2F02">
        <w:rPr>
          <w:szCs w:val="28"/>
        </w:rPr>
        <w:t xml:space="preserve"> no exercício de 2024.</w:t>
      </w:r>
    </w:p>
    <w:p w14:paraId="67951083" w14:textId="77777777" w:rsidR="005A6A97" w:rsidRPr="007C2F02" w:rsidRDefault="005A6A97" w:rsidP="008C25AD">
      <w:pPr>
        <w:pStyle w:val="Corpodetexto"/>
        <w:jc w:val="both"/>
        <w:rPr>
          <w:sz w:val="24"/>
          <w:szCs w:val="22"/>
        </w:rPr>
      </w:pPr>
    </w:p>
    <w:p w14:paraId="5CA7558B" w14:textId="77777777" w:rsidR="005A6A97" w:rsidRPr="007C2F02" w:rsidRDefault="005A6A97" w:rsidP="008C25AD">
      <w:pPr>
        <w:pStyle w:val="Corpodetexto"/>
        <w:jc w:val="both"/>
        <w:rPr>
          <w:sz w:val="24"/>
          <w:szCs w:val="22"/>
        </w:rPr>
      </w:pPr>
    </w:p>
    <w:p w14:paraId="5E0EA281" w14:textId="77777777" w:rsidR="00F04FB0" w:rsidRPr="007C2F02" w:rsidRDefault="00F04FB0" w:rsidP="008C25AD">
      <w:pPr>
        <w:rPr>
          <w:color w:val="FF0000"/>
          <w:sz w:val="28"/>
          <w:szCs w:val="28"/>
        </w:rPr>
      </w:pPr>
      <w:bookmarkStart w:id="14" w:name="11._Responsáveis"/>
      <w:bookmarkEnd w:id="14"/>
    </w:p>
    <w:p w14:paraId="56245B13" w14:textId="1A2B0B96" w:rsidR="008C25AD" w:rsidRPr="00EC3D02" w:rsidRDefault="00EC3D02" w:rsidP="00EC3D02">
      <w:pPr>
        <w:pStyle w:val="Ttulo1"/>
        <w:tabs>
          <w:tab w:val="left" w:pos="519"/>
        </w:tabs>
        <w:spacing w:before="161"/>
        <w:jc w:val="right"/>
        <w:rPr>
          <w:b w:val="0"/>
          <w:bCs w:val="0"/>
          <w:sz w:val="22"/>
          <w:szCs w:val="28"/>
        </w:rPr>
      </w:pPr>
      <w:r w:rsidRPr="00EC3D02">
        <w:rPr>
          <w:b w:val="0"/>
          <w:bCs w:val="0"/>
          <w:sz w:val="22"/>
          <w:szCs w:val="28"/>
        </w:rPr>
        <w:t xml:space="preserve">Bauru, </w:t>
      </w:r>
      <w:r w:rsidR="00F012FD">
        <w:rPr>
          <w:b w:val="0"/>
          <w:bCs w:val="0"/>
          <w:sz w:val="22"/>
          <w:szCs w:val="28"/>
        </w:rPr>
        <w:t>10</w:t>
      </w:r>
      <w:r w:rsidRPr="00EC3D02">
        <w:rPr>
          <w:b w:val="0"/>
          <w:bCs w:val="0"/>
          <w:sz w:val="22"/>
          <w:szCs w:val="28"/>
        </w:rPr>
        <w:t xml:space="preserve"> de </w:t>
      </w:r>
      <w:r w:rsidR="00FC4A01">
        <w:rPr>
          <w:b w:val="0"/>
          <w:bCs w:val="0"/>
          <w:sz w:val="22"/>
          <w:szCs w:val="28"/>
        </w:rPr>
        <w:t>março</w:t>
      </w:r>
      <w:r w:rsidRPr="00EC3D02">
        <w:rPr>
          <w:b w:val="0"/>
          <w:bCs w:val="0"/>
          <w:sz w:val="22"/>
          <w:szCs w:val="28"/>
        </w:rPr>
        <w:t xml:space="preserve"> de 2025</w:t>
      </w:r>
    </w:p>
    <w:p w14:paraId="171F90D3" w14:textId="17CF46E2" w:rsidR="008C25AD" w:rsidRPr="007C2F02" w:rsidRDefault="008C25AD" w:rsidP="008C25AD">
      <w:pPr>
        <w:pStyle w:val="Ttulo1"/>
        <w:tabs>
          <w:tab w:val="left" w:pos="519"/>
        </w:tabs>
        <w:spacing w:before="161"/>
        <w:jc w:val="center"/>
        <w:rPr>
          <w:sz w:val="32"/>
          <w:szCs w:val="32"/>
        </w:rPr>
      </w:pPr>
    </w:p>
    <w:p w14:paraId="1F74CE03" w14:textId="77777777" w:rsidR="00EC3D02" w:rsidRDefault="00EC3D02" w:rsidP="00A126E3">
      <w:pPr>
        <w:jc w:val="center"/>
        <w:rPr>
          <w:b/>
          <w:bCs/>
          <w:sz w:val="28"/>
          <w:szCs w:val="28"/>
        </w:rPr>
      </w:pPr>
    </w:p>
    <w:p w14:paraId="4220F0C0" w14:textId="60E07EFE" w:rsidR="00A126E3" w:rsidRPr="007C2F02" w:rsidRDefault="00B354EC" w:rsidP="00A126E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RENATO SALES</w:t>
      </w:r>
    </w:p>
    <w:p w14:paraId="5692675A" w14:textId="5A948357" w:rsidR="008C25AD" w:rsidRPr="007C2F02" w:rsidRDefault="00A126E3" w:rsidP="00A126E3">
      <w:pPr>
        <w:jc w:val="center"/>
        <w:rPr>
          <w:sz w:val="28"/>
          <w:szCs w:val="28"/>
        </w:rPr>
      </w:pPr>
      <w:r w:rsidRPr="007C2F02">
        <w:rPr>
          <w:b/>
          <w:bCs/>
        </w:rPr>
        <w:t xml:space="preserve">DIRETOR TÉCNICO </w:t>
      </w:r>
      <w:r w:rsidR="00B354EC">
        <w:rPr>
          <w:b/>
          <w:bCs/>
        </w:rPr>
        <w:t>DE SERVIÇO</w:t>
      </w:r>
    </w:p>
    <w:sectPr w:rsidR="008C25AD" w:rsidRPr="007C2F02">
      <w:headerReference w:type="default" r:id="rId8"/>
      <w:footerReference w:type="default" r:id="rId9"/>
      <w:pgSz w:w="11910" w:h="16840"/>
      <w:pgMar w:top="1060" w:right="1120" w:bottom="780" w:left="1140" w:header="469" w:footer="5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9B196" w14:textId="77777777" w:rsidR="00FD7D4F" w:rsidRDefault="00FD7D4F">
      <w:r>
        <w:separator/>
      </w:r>
    </w:p>
  </w:endnote>
  <w:endnote w:type="continuationSeparator" w:id="0">
    <w:p w14:paraId="5762F192" w14:textId="77777777" w:rsidR="00FD7D4F" w:rsidRDefault="00FD7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berationSerif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5D6D2" w14:textId="27DCB576" w:rsidR="005A6A97" w:rsidRDefault="00DE3468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277568" behindDoc="1" locked="0" layoutInCell="1" allowOverlap="1" wp14:anchorId="4B911C12" wp14:editId="4E8FECFF">
              <wp:simplePos x="0" y="0"/>
              <wp:positionH relativeFrom="page">
                <wp:posOffset>6524625</wp:posOffset>
              </wp:positionH>
              <wp:positionV relativeFrom="page">
                <wp:posOffset>10258424</wp:posOffset>
              </wp:positionV>
              <wp:extent cx="523875" cy="276225"/>
              <wp:effectExtent l="0" t="0" r="9525" b="9525"/>
              <wp:wrapNone/>
              <wp:docPr id="22202263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387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50BEB9" w14:textId="40DFB589" w:rsidR="005A6A97" w:rsidRDefault="00F61046">
                          <w:pPr>
                            <w:pStyle w:val="Corpodetexto"/>
                            <w:spacing w:before="12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de</w:t>
                          </w:r>
                          <w:r w:rsidR="00DE3468">
                            <w:t xml:space="preserve"> 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911C1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13.75pt;margin-top:807.75pt;width:41.25pt;height:21.75pt;z-index:-16038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" filled="f" stroked="f">
              <v:textbox inset="0,0,0,0">
                <w:txbxContent>
                  <w:p w14:paraId="5A50BEB9" w14:textId="40DFB589" w:rsidR="005A6A97" w:rsidRDefault="00F61046">
                    <w:pPr>
                      <w:pStyle w:val="Corpodetexto"/>
                      <w:spacing w:before="12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de</w:t>
                    </w:r>
                    <w:r w:rsidR="00DE3468">
                      <w:t xml:space="preserve"> 12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2580D">
      <w:rPr>
        <w:noProof/>
      </w:rPr>
      <mc:AlternateContent>
        <mc:Choice Requires="wps">
          <w:drawing>
            <wp:anchor distT="0" distB="0" distL="114300" distR="114300" simplePos="0" relativeHeight="487277056" behindDoc="1" locked="0" layoutInCell="1" allowOverlap="1" wp14:anchorId="0906239E" wp14:editId="2CAF3910">
              <wp:simplePos x="0" y="0"/>
              <wp:positionH relativeFrom="page">
                <wp:posOffset>707390</wp:posOffset>
              </wp:positionH>
              <wp:positionV relativeFrom="page">
                <wp:posOffset>10179050</wp:posOffset>
              </wp:positionV>
              <wp:extent cx="2674620" cy="306070"/>
              <wp:effectExtent l="0" t="0" r="0" b="0"/>
              <wp:wrapNone/>
              <wp:docPr id="17476082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4620" cy="306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915E1E" w14:textId="61A088FD" w:rsidR="005A6A97" w:rsidRDefault="005A6A97">
                          <w:pPr>
                            <w:ind w:left="20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06239E" id="Text Box 2" o:spid="_x0000_s1029" type="#_x0000_t202" style="position:absolute;margin-left:55.7pt;margin-top:801.5pt;width:210.6pt;height:24.1pt;z-index:-16039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" filled="f" stroked="f">
              <v:textbox inset="0,0,0,0">
                <w:txbxContent>
                  <w:p w14:paraId="7E915E1E" w14:textId="61A088FD" w:rsidR="005A6A97" w:rsidRDefault="005A6A97">
                    <w:pPr>
                      <w:ind w:left="20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38BAB" w14:textId="77777777" w:rsidR="00FD7D4F" w:rsidRDefault="00FD7D4F">
      <w:r>
        <w:separator/>
      </w:r>
    </w:p>
  </w:footnote>
  <w:footnote w:type="continuationSeparator" w:id="0">
    <w:p w14:paraId="1E6452D4" w14:textId="77777777" w:rsidR="00FD7D4F" w:rsidRDefault="00FD7D4F">
      <w:r>
        <w:continuationSeparator/>
      </w:r>
    </w:p>
  </w:footnote>
  <w:footnote w:id="1">
    <w:p w14:paraId="455D252B" w14:textId="47D4F510" w:rsidR="00942354" w:rsidRDefault="00942354" w:rsidP="00942354">
      <w:pPr>
        <w:pStyle w:val="Notasexplicativ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4EAC3" w14:textId="4B91C831" w:rsidR="001609C6" w:rsidRPr="00C120AF" w:rsidRDefault="001609C6" w:rsidP="001609C6">
    <w:pPr>
      <w:tabs>
        <w:tab w:val="center" w:pos="3577"/>
      </w:tabs>
    </w:pPr>
    <w:r>
      <w:rPr>
        <w:noProof/>
      </w:rPr>
      <w:drawing>
        <wp:anchor distT="0" distB="0" distL="114935" distR="114935" simplePos="0" relativeHeight="487279616" behindDoc="0" locked="0" layoutInCell="1" allowOverlap="1" wp14:anchorId="2A8BAAC2" wp14:editId="0E88A86D">
          <wp:simplePos x="0" y="0"/>
          <wp:positionH relativeFrom="column">
            <wp:posOffset>4743450</wp:posOffset>
          </wp:positionH>
          <wp:positionV relativeFrom="paragraph">
            <wp:posOffset>-95250</wp:posOffset>
          </wp:positionV>
          <wp:extent cx="1308100" cy="793115"/>
          <wp:effectExtent l="0" t="0" r="6350" b="6985"/>
          <wp:wrapTight wrapText="bothSides">
            <wp:wrapPolygon edited="0">
              <wp:start x="0" y="0"/>
              <wp:lineTo x="0" y="21271"/>
              <wp:lineTo x="21390" y="21271"/>
              <wp:lineTo x="21390" y="0"/>
              <wp:lineTo x="0" y="0"/>
            </wp:wrapPolygon>
          </wp:wrapTight>
          <wp:docPr id="1395370547" name="Imagem 2" descr="Logotipo, nome da empres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8024987" name="Imagem 2" descr="Logotipo, nome da empres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83" t="26093" r="14374" b="22186"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79311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487280640" behindDoc="0" locked="0" layoutInCell="1" allowOverlap="1" wp14:anchorId="6F0F0218" wp14:editId="09A2B545">
          <wp:simplePos x="0" y="0"/>
          <wp:positionH relativeFrom="column">
            <wp:posOffset>-222885</wp:posOffset>
          </wp:positionH>
          <wp:positionV relativeFrom="paragraph">
            <wp:posOffset>-1905</wp:posOffset>
          </wp:positionV>
          <wp:extent cx="4591050" cy="561975"/>
          <wp:effectExtent l="0" t="0" r="0" b="9525"/>
          <wp:wrapSquare wrapText="bothSides"/>
          <wp:docPr id="212884387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0969101" name="Imagem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86" t="-3069" r="-386" b="-3069"/>
                  <a:stretch>
                    <a:fillRect/>
                  </a:stretch>
                </pic:blipFill>
                <pic:spPr bwMode="auto">
                  <a:xfrm>
                    <a:off x="0" y="0"/>
                    <a:ext cx="4591050" cy="5619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anchor>
      </w:drawing>
    </w:r>
  </w:p>
  <w:p w14:paraId="0F1AE2AC" w14:textId="0F37D7B8" w:rsidR="005A6A97" w:rsidRDefault="00D2580D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276032" behindDoc="1" locked="0" layoutInCell="1" allowOverlap="1" wp14:anchorId="3DA613C9" wp14:editId="1CADB333">
              <wp:simplePos x="0" y="0"/>
              <wp:positionH relativeFrom="page">
                <wp:posOffset>707390</wp:posOffset>
              </wp:positionH>
              <wp:positionV relativeFrom="page">
                <wp:posOffset>285750</wp:posOffset>
              </wp:positionV>
              <wp:extent cx="714375" cy="152400"/>
              <wp:effectExtent l="0" t="0" r="0" b="0"/>
              <wp:wrapNone/>
              <wp:docPr id="76972144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4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27CAA1" w14:textId="2581A6C1" w:rsidR="005A6A97" w:rsidRDefault="005A6A97">
                          <w:pPr>
                            <w:spacing w:before="12"/>
                            <w:ind w:left="20"/>
                            <w:rPr>
                              <w:b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A613C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5.7pt;margin-top:22.5pt;width:56.25pt;height:12pt;z-index:-16040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" filled="f" stroked="f">
              <v:textbox inset="0,0,0,0">
                <w:txbxContent>
                  <w:p w14:paraId="2127CAA1" w14:textId="2581A6C1" w:rsidR="005A6A97" w:rsidRDefault="005A6A97">
                    <w:pPr>
                      <w:spacing w:before="12"/>
                      <w:ind w:left="20"/>
                      <w:rPr>
                        <w:b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76544" behindDoc="1" locked="0" layoutInCell="1" allowOverlap="1" wp14:anchorId="2751D286" wp14:editId="0EA6AA33">
              <wp:simplePos x="0" y="0"/>
              <wp:positionH relativeFrom="page">
                <wp:posOffset>5396865</wp:posOffset>
              </wp:positionH>
              <wp:positionV relativeFrom="page">
                <wp:posOffset>285750</wp:posOffset>
              </wp:positionV>
              <wp:extent cx="1455420" cy="152400"/>
              <wp:effectExtent l="0" t="0" r="0" b="0"/>
              <wp:wrapNone/>
              <wp:docPr id="78863507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542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F8ABBA" w14:textId="36CC5A03" w:rsidR="005A6A97" w:rsidRDefault="005A6A97">
                          <w:pPr>
                            <w:spacing w:before="12"/>
                            <w:ind w:left="20"/>
                            <w:rPr>
                              <w:b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751D286" id="Text Box 3" o:spid="_x0000_s1027" type="#_x0000_t202" style="position:absolute;margin-left:424.95pt;margin-top:22.5pt;width:114.6pt;height:12pt;z-index:-16039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" filled="f" stroked="f">
              <v:textbox inset="0,0,0,0">
                <w:txbxContent>
                  <w:p w14:paraId="10F8ABBA" w14:textId="36CC5A03" w:rsidR="005A6A97" w:rsidRDefault="005A6A97">
                    <w:pPr>
                      <w:spacing w:before="12"/>
                      <w:ind w:left="20"/>
                      <w:rPr>
                        <w:b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06245A">
      <w:rPr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28E1"/>
    <w:multiLevelType w:val="multilevel"/>
    <w:tmpl w:val="EEEA0BF2"/>
    <w:lvl w:ilvl="0">
      <w:start w:val="10"/>
      <w:numFmt w:val="decimal"/>
      <w:lvlText w:val="%1."/>
      <w:lvlJc w:val="left"/>
      <w:pPr>
        <w:ind w:left="384" w:hanging="270"/>
        <w:jc w:val="left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4" w:hanging="415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409" w:hanging="41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439" w:hanging="4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68" w:hanging="4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98" w:hanging="4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27" w:hanging="4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4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86" w:hanging="415"/>
      </w:pPr>
      <w:rPr>
        <w:rFonts w:hint="default"/>
        <w:lang w:val="pt-PT" w:eastAsia="en-US" w:bidi="ar-SA"/>
      </w:rPr>
    </w:lvl>
  </w:abstractNum>
  <w:abstractNum w:abstractNumId="1" w15:restartNumberingAfterBreak="0">
    <w:nsid w:val="08C22602"/>
    <w:multiLevelType w:val="hybridMultilevel"/>
    <w:tmpl w:val="9A24D740"/>
    <w:lvl w:ilvl="0" w:tplc="4EE07EE4">
      <w:start w:val="3"/>
      <w:numFmt w:val="decimal"/>
      <w:lvlText w:val="%1."/>
      <w:lvlJc w:val="left"/>
      <w:pPr>
        <w:ind w:left="114" w:hanging="243"/>
        <w:jc w:val="right"/>
      </w:pPr>
      <w:rPr>
        <w:rFonts w:hint="default"/>
        <w:b/>
        <w:bCs/>
        <w:spacing w:val="0"/>
        <w:w w:val="100"/>
        <w:lang w:val="pt-PT" w:eastAsia="en-US" w:bidi="ar-SA"/>
      </w:rPr>
    </w:lvl>
    <w:lvl w:ilvl="1" w:tplc="9506AC90">
      <w:numFmt w:val="bullet"/>
      <w:lvlText w:val="•"/>
      <w:lvlJc w:val="left"/>
      <w:pPr>
        <w:ind w:left="1072" w:hanging="243"/>
      </w:pPr>
      <w:rPr>
        <w:rFonts w:hint="default"/>
        <w:lang w:val="pt-PT" w:eastAsia="en-US" w:bidi="ar-SA"/>
      </w:rPr>
    </w:lvl>
    <w:lvl w:ilvl="2" w:tplc="809A01CA">
      <w:numFmt w:val="bullet"/>
      <w:lvlText w:val="•"/>
      <w:lvlJc w:val="left"/>
      <w:pPr>
        <w:ind w:left="2025" w:hanging="243"/>
      </w:pPr>
      <w:rPr>
        <w:rFonts w:hint="default"/>
        <w:lang w:val="pt-PT" w:eastAsia="en-US" w:bidi="ar-SA"/>
      </w:rPr>
    </w:lvl>
    <w:lvl w:ilvl="3" w:tplc="ED405338">
      <w:numFmt w:val="bullet"/>
      <w:lvlText w:val="•"/>
      <w:lvlJc w:val="left"/>
      <w:pPr>
        <w:ind w:left="2977" w:hanging="243"/>
      </w:pPr>
      <w:rPr>
        <w:rFonts w:hint="default"/>
        <w:lang w:val="pt-PT" w:eastAsia="en-US" w:bidi="ar-SA"/>
      </w:rPr>
    </w:lvl>
    <w:lvl w:ilvl="4" w:tplc="DBC6D662">
      <w:numFmt w:val="bullet"/>
      <w:lvlText w:val="•"/>
      <w:lvlJc w:val="left"/>
      <w:pPr>
        <w:ind w:left="3930" w:hanging="243"/>
      </w:pPr>
      <w:rPr>
        <w:rFonts w:hint="default"/>
        <w:lang w:val="pt-PT" w:eastAsia="en-US" w:bidi="ar-SA"/>
      </w:rPr>
    </w:lvl>
    <w:lvl w:ilvl="5" w:tplc="EEC6C82C">
      <w:numFmt w:val="bullet"/>
      <w:lvlText w:val="•"/>
      <w:lvlJc w:val="left"/>
      <w:pPr>
        <w:ind w:left="4882" w:hanging="243"/>
      </w:pPr>
      <w:rPr>
        <w:rFonts w:hint="default"/>
        <w:lang w:val="pt-PT" w:eastAsia="en-US" w:bidi="ar-SA"/>
      </w:rPr>
    </w:lvl>
    <w:lvl w:ilvl="6" w:tplc="C2E8E37A">
      <w:numFmt w:val="bullet"/>
      <w:lvlText w:val="•"/>
      <w:lvlJc w:val="left"/>
      <w:pPr>
        <w:ind w:left="5835" w:hanging="243"/>
      </w:pPr>
      <w:rPr>
        <w:rFonts w:hint="default"/>
        <w:lang w:val="pt-PT" w:eastAsia="en-US" w:bidi="ar-SA"/>
      </w:rPr>
    </w:lvl>
    <w:lvl w:ilvl="7" w:tplc="60F40026">
      <w:numFmt w:val="bullet"/>
      <w:lvlText w:val="•"/>
      <w:lvlJc w:val="left"/>
      <w:pPr>
        <w:ind w:left="6787" w:hanging="243"/>
      </w:pPr>
      <w:rPr>
        <w:rFonts w:hint="default"/>
        <w:lang w:val="pt-PT" w:eastAsia="en-US" w:bidi="ar-SA"/>
      </w:rPr>
    </w:lvl>
    <w:lvl w:ilvl="8" w:tplc="21A04240">
      <w:numFmt w:val="bullet"/>
      <w:lvlText w:val="•"/>
      <w:lvlJc w:val="left"/>
      <w:pPr>
        <w:ind w:left="7740" w:hanging="243"/>
      </w:pPr>
      <w:rPr>
        <w:rFonts w:hint="default"/>
        <w:lang w:val="pt-PT" w:eastAsia="en-US" w:bidi="ar-SA"/>
      </w:rPr>
    </w:lvl>
  </w:abstractNum>
  <w:abstractNum w:abstractNumId="2" w15:restartNumberingAfterBreak="0">
    <w:nsid w:val="098E3377"/>
    <w:multiLevelType w:val="hybridMultilevel"/>
    <w:tmpl w:val="A566AE2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960FC"/>
    <w:multiLevelType w:val="multilevel"/>
    <w:tmpl w:val="C0565690"/>
    <w:lvl w:ilvl="0">
      <w:start w:val="1"/>
      <w:numFmt w:val="decimal"/>
      <w:lvlText w:val="%1"/>
      <w:lvlJc w:val="left"/>
      <w:pPr>
        <w:ind w:left="429" w:hanging="315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429" w:hanging="315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5" w:hanging="31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87" w:hanging="3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32" w:hanging="3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5" w:hanging="3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77" w:hanging="3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00" w:hanging="315"/>
      </w:pPr>
      <w:rPr>
        <w:rFonts w:hint="default"/>
        <w:lang w:val="pt-PT" w:eastAsia="en-US" w:bidi="ar-SA"/>
      </w:rPr>
    </w:lvl>
  </w:abstractNum>
  <w:abstractNum w:abstractNumId="4" w15:restartNumberingAfterBreak="0">
    <w:nsid w:val="18244045"/>
    <w:multiLevelType w:val="hybridMultilevel"/>
    <w:tmpl w:val="AFC0D91C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81BE5"/>
    <w:multiLevelType w:val="hybridMultilevel"/>
    <w:tmpl w:val="570C020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162EB"/>
    <w:multiLevelType w:val="multilevel"/>
    <w:tmpl w:val="3F98116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5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75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064" w:hanging="1440"/>
      </w:pPr>
      <w:rPr>
        <w:rFonts w:hint="default"/>
      </w:rPr>
    </w:lvl>
  </w:abstractNum>
  <w:abstractNum w:abstractNumId="7" w15:restartNumberingAfterBreak="0">
    <w:nsid w:val="243D7157"/>
    <w:multiLevelType w:val="multilevel"/>
    <w:tmpl w:val="C938E9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2" w:hanging="1440"/>
      </w:pPr>
      <w:rPr>
        <w:rFonts w:hint="default"/>
      </w:rPr>
    </w:lvl>
  </w:abstractNum>
  <w:abstractNum w:abstractNumId="8" w15:restartNumberingAfterBreak="0">
    <w:nsid w:val="2F50532A"/>
    <w:multiLevelType w:val="multilevel"/>
    <w:tmpl w:val="51A45312"/>
    <w:lvl w:ilvl="0">
      <w:start w:val="9"/>
      <w:numFmt w:val="decimal"/>
      <w:lvlText w:val="%1."/>
      <w:lvlJc w:val="left"/>
      <w:pPr>
        <w:ind w:left="294" w:hanging="180"/>
        <w:jc w:val="left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29" w:hanging="315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445" w:hanging="31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470" w:hanging="3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95" w:hanging="3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20" w:hanging="3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45" w:hanging="3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70" w:hanging="3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5" w:hanging="315"/>
      </w:pPr>
      <w:rPr>
        <w:rFonts w:hint="default"/>
        <w:lang w:val="pt-PT" w:eastAsia="en-US" w:bidi="ar-SA"/>
      </w:rPr>
    </w:lvl>
  </w:abstractNum>
  <w:abstractNum w:abstractNumId="9" w15:restartNumberingAfterBreak="0">
    <w:nsid w:val="33DD5DCE"/>
    <w:multiLevelType w:val="multilevel"/>
    <w:tmpl w:val="EE7E0880"/>
    <w:lvl w:ilvl="0">
      <w:start w:val="8"/>
      <w:numFmt w:val="decimal"/>
      <w:lvlText w:val="%1."/>
      <w:lvlJc w:val="left"/>
      <w:pPr>
        <w:ind w:left="114" w:hanging="180"/>
        <w:jc w:val="left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4" w:hanging="336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025" w:hanging="33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77" w:hanging="33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30" w:hanging="3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82" w:hanging="3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5" w:hanging="3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87" w:hanging="3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0" w:hanging="336"/>
      </w:pPr>
      <w:rPr>
        <w:rFonts w:hint="default"/>
        <w:lang w:val="pt-PT" w:eastAsia="en-US" w:bidi="ar-SA"/>
      </w:rPr>
    </w:lvl>
  </w:abstractNum>
  <w:abstractNum w:abstractNumId="10" w15:restartNumberingAfterBreak="0">
    <w:nsid w:val="34C365ED"/>
    <w:multiLevelType w:val="multilevel"/>
    <w:tmpl w:val="2870C5BA"/>
    <w:lvl w:ilvl="0">
      <w:start w:val="5"/>
      <w:numFmt w:val="decimal"/>
      <w:lvlText w:val="%1."/>
      <w:lvlJc w:val="left"/>
      <w:pPr>
        <w:ind w:left="114" w:hanging="180"/>
        <w:jc w:val="left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29" w:hanging="315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445" w:hanging="31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470" w:hanging="3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95" w:hanging="3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20" w:hanging="3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45" w:hanging="3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70" w:hanging="3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5" w:hanging="315"/>
      </w:pPr>
      <w:rPr>
        <w:rFonts w:hint="default"/>
        <w:lang w:val="pt-PT" w:eastAsia="en-US" w:bidi="ar-SA"/>
      </w:rPr>
    </w:lvl>
  </w:abstractNum>
  <w:abstractNum w:abstractNumId="11" w15:restartNumberingAfterBreak="0">
    <w:nsid w:val="3D581380"/>
    <w:multiLevelType w:val="multilevel"/>
    <w:tmpl w:val="B712A75A"/>
    <w:lvl w:ilvl="0">
      <w:start w:val="8"/>
      <w:numFmt w:val="decimal"/>
      <w:lvlText w:val="%1"/>
      <w:lvlJc w:val="left"/>
      <w:pPr>
        <w:ind w:left="519" w:hanging="405"/>
      </w:pPr>
      <w:rPr>
        <w:rFonts w:hint="default"/>
        <w:lang w:val="pt-PT" w:eastAsia="en-US" w:bidi="ar-SA"/>
      </w:rPr>
    </w:lvl>
    <w:lvl w:ilvl="1">
      <w:start w:val="13"/>
      <w:numFmt w:val="decimal"/>
      <w:lvlText w:val="%1.%2."/>
      <w:lvlJc w:val="left"/>
      <w:pPr>
        <w:ind w:left="519" w:hanging="405"/>
      </w:pPr>
      <w:rPr>
        <w:rFonts w:hint="default"/>
        <w:spacing w:val="0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14" w:hanging="605"/>
      </w:pPr>
      <w:rPr>
        <w:rFonts w:hint="default"/>
        <w:spacing w:val="0"/>
        <w:w w:val="100"/>
        <w:lang w:val="pt-PT" w:eastAsia="en-US" w:bidi="ar-SA"/>
      </w:rPr>
    </w:lvl>
    <w:lvl w:ilvl="3">
      <w:numFmt w:val="bullet"/>
      <w:lvlText w:val="•"/>
      <w:lvlJc w:val="left"/>
      <w:pPr>
        <w:ind w:left="2308" w:hanging="6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56" w:hanging="6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04" w:hanging="6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2" w:hanging="6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01" w:hanging="6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49" w:hanging="605"/>
      </w:pPr>
      <w:rPr>
        <w:rFonts w:hint="default"/>
        <w:lang w:val="pt-PT" w:eastAsia="en-US" w:bidi="ar-SA"/>
      </w:rPr>
    </w:lvl>
  </w:abstractNum>
  <w:abstractNum w:abstractNumId="12" w15:restartNumberingAfterBreak="0">
    <w:nsid w:val="4D0D2018"/>
    <w:multiLevelType w:val="multilevel"/>
    <w:tmpl w:val="291A1ED4"/>
    <w:lvl w:ilvl="0">
      <w:start w:val="4"/>
      <w:numFmt w:val="decimal"/>
      <w:lvlText w:val="%1."/>
      <w:lvlJc w:val="left"/>
      <w:pPr>
        <w:ind w:left="114" w:hanging="180"/>
        <w:jc w:val="left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4" w:hanging="320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39" w:hanging="495"/>
        <w:jc w:val="left"/>
      </w:pPr>
      <w:rPr>
        <w:rFonts w:ascii="Times New Roman" w:eastAsia="Times New Roman" w:hAnsi="Times New Roman" w:cs="Times New Roman" w:hint="default"/>
        <w:color w:val="auto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107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1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75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9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3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77" w:hanging="495"/>
      </w:pPr>
      <w:rPr>
        <w:rFonts w:hint="default"/>
        <w:lang w:val="pt-PT" w:eastAsia="en-US" w:bidi="ar-SA"/>
      </w:rPr>
    </w:lvl>
  </w:abstractNum>
  <w:abstractNum w:abstractNumId="13" w15:restartNumberingAfterBreak="0">
    <w:nsid w:val="4E3F1001"/>
    <w:multiLevelType w:val="multilevel"/>
    <w:tmpl w:val="57C69A7E"/>
    <w:lvl w:ilvl="0">
      <w:start w:val="6"/>
      <w:numFmt w:val="decimal"/>
      <w:lvlText w:val="%1."/>
      <w:lvlJc w:val="left"/>
      <w:pPr>
        <w:ind w:left="294" w:hanging="180"/>
        <w:jc w:val="left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4" w:hanging="322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14" w:hanging="459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1835" w:hanging="4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951" w:hanging="4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67" w:hanging="4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82" w:hanging="4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98" w:hanging="4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14" w:hanging="459"/>
      </w:pPr>
      <w:rPr>
        <w:rFonts w:hint="default"/>
        <w:lang w:val="pt-PT" w:eastAsia="en-US" w:bidi="ar-SA"/>
      </w:rPr>
    </w:lvl>
  </w:abstractNum>
  <w:abstractNum w:abstractNumId="14" w15:restartNumberingAfterBreak="0">
    <w:nsid w:val="551961B1"/>
    <w:multiLevelType w:val="multilevel"/>
    <w:tmpl w:val="2CF4EC02"/>
    <w:lvl w:ilvl="0">
      <w:start w:val="7"/>
      <w:numFmt w:val="decimal"/>
      <w:lvlText w:val="%1"/>
      <w:lvlJc w:val="left"/>
      <w:pPr>
        <w:ind w:left="114" w:hanging="427"/>
        <w:jc w:val="left"/>
      </w:pPr>
      <w:rPr>
        <w:rFonts w:hint="default"/>
        <w:lang w:val="pt-PT" w:eastAsia="en-US" w:bidi="ar-SA"/>
      </w:rPr>
    </w:lvl>
    <w:lvl w:ilvl="1">
      <w:start w:val="20"/>
      <w:numFmt w:val="decimal"/>
      <w:lvlText w:val="%1.%2."/>
      <w:lvlJc w:val="left"/>
      <w:pPr>
        <w:ind w:left="114" w:hanging="427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14" w:hanging="555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703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95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86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78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0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2" w:hanging="555"/>
      </w:pPr>
      <w:rPr>
        <w:rFonts w:hint="default"/>
        <w:lang w:val="pt-PT" w:eastAsia="en-US" w:bidi="ar-SA"/>
      </w:rPr>
    </w:lvl>
  </w:abstractNum>
  <w:abstractNum w:abstractNumId="15" w15:restartNumberingAfterBreak="0">
    <w:nsid w:val="574A7125"/>
    <w:multiLevelType w:val="multilevel"/>
    <w:tmpl w:val="D5501314"/>
    <w:lvl w:ilvl="0">
      <w:start w:val="8"/>
      <w:numFmt w:val="decimal"/>
      <w:lvlText w:val="%1"/>
      <w:lvlJc w:val="left"/>
      <w:pPr>
        <w:ind w:left="114" w:hanging="418"/>
        <w:jc w:val="left"/>
      </w:pPr>
      <w:rPr>
        <w:rFonts w:hint="default"/>
        <w:lang w:val="pt-PT" w:eastAsia="en-US" w:bidi="ar-SA"/>
      </w:rPr>
    </w:lvl>
    <w:lvl w:ilvl="1">
      <w:start w:val="24"/>
      <w:numFmt w:val="decimal"/>
      <w:lvlText w:val="%1.%2."/>
      <w:lvlJc w:val="left"/>
      <w:pPr>
        <w:ind w:left="114" w:hanging="418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54" w:hanging="540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08" w:hanging="54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56" w:hanging="54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04" w:hanging="54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2" w:hanging="54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01" w:hanging="54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49" w:hanging="540"/>
      </w:pPr>
      <w:rPr>
        <w:rFonts w:hint="default"/>
        <w:lang w:val="pt-PT" w:eastAsia="en-US" w:bidi="ar-SA"/>
      </w:rPr>
    </w:lvl>
  </w:abstractNum>
  <w:abstractNum w:abstractNumId="16" w15:restartNumberingAfterBreak="0">
    <w:nsid w:val="5FC13506"/>
    <w:multiLevelType w:val="multilevel"/>
    <w:tmpl w:val="CA9AF230"/>
    <w:lvl w:ilvl="0">
      <w:start w:val="1"/>
      <w:numFmt w:val="decimal"/>
      <w:lvlText w:val="%1."/>
      <w:lvlJc w:val="left"/>
      <w:pPr>
        <w:ind w:left="180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0" w:hanging="389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206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232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259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85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1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8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4" w:hanging="389"/>
      </w:pPr>
      <w:rPr>
        <w:rFonts w:hint="default"/>
        <w:lang w:val="pt-PT" w:eastAsia="en-US" w:bidi="ar-SA"/>
      </w:rPr>
    </w:lvl>
  </w:abstractNum>
  <w:abstractNum w:abstractNumId="17" w15:restartNumberingAfterBreak="0">
    <w:nsid w:val="66FF02CB"/>
    <w:multiLevelType w:val="multilevel"/>
    <w:tmpl w:val="BA0C038A"/>
    <w:lvl w:ilvl="0">
      <w:start w:val="7"/>
      <w:numFmt w:val="decimal"/>
      <w:lvlText w:val="%1."/>
      <w:lvlJc w:val="left"/>
      <w:pPr>
        <w:ind w:left="114" w:hanging="180"/>
        <w:jc w:val="left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4" w:hanging="324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025" w:hanging="32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77" w:hanging="32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30" w:hanging="32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82" w:hanging="32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5" w:hanging="32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87" w:hanging="32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0" w:hanging="324"/>
      </w:pPr>
      <w:rPr>
        <w:rFonts w:hint="default"/>
        <w:lang w:val="pt-PT" w:eastAsia="en-US" w:bidi="ar-SA"/>
      </w:rPr>
    </w:lvl>
  </w:abstractNum>
  <w:abstractNum w:abstractNumId="18" w15:restartNumberingAfterBreak="0">
    <w:nsid w:val="78F112DF"/>
    <w:multiLevelType w:val="multilevel"/>
    <w:tmpl w:val="32EA8886"/>
    <w:lvl w:ilvl="0">
      <w:start w:val="2"/>
      <w:numFmt w:val="decimal"/>
      <w:lvlText w:val="%1."/>
      <w:lvlJc w:val="left"/>
      <w:pPr>
        <w:ind w:left="294" w:hanging="180"/>
        <w:jc w:val="left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4" w:hanging="36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420" w:hanging="36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573" w:hanging="36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726" w:hanging="36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879" w:hanging="36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32" w:hanging="36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86" w:hanging="36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39" w:hanging="363"/>
      </w:pPr>
      <w:rPr>
        <w:rFonts w:hint="default"/>
        <w:lang w:val="pt-PT" w:eastAsia="en-US" w:bidi="ar-SA"/>
      </w:rPr>
    </w:lvl>
  </w:abstractNum>
  <w:num w:numId="1" w16cid:durableId="186454030">
    <w:abstractNumId w:val="0"/>
  </w:num>
  <w:num w:numId="2" w16cid:durableId="1247492256">
    <w:abstractNumId w:val="8"/>
  </w:num>
  <w:num w:numId="3" w16cid:durableId="559710191">
    <w:abstractNumId w:val="15"/>
  </w:num>
  <w:num w:numId="4" w16cid:durableId="223952935">
    <w:abstractNumId w:val="9"/>
  </w:num>
  <w:num w:numId="5" w16cid:durableId="48303712">
    <w:abstractNumId w:val="14"/>
  </w:num>
  <w:num w:numId="6" w16cid:durableId="168060106">
    <w:abstractNumId w:val="17"/>
  </w:num>
  <w:num w:numId="7" w16cid:durableId="1479878012">
    <w:abstractNumId w:val="13"/>
  </w:num>
  <w:num w:numId="8" w16cid:durableId="1094783636">
    <w:abstractNumId w:val="10"/>
  </w:num>
  <w:num w:numId="9" w16cid:durableId="1937790508">
    <w:abstractNumId w:val="12"/>
  </w:num>
  <w:num w:numId="10" w16cid:durableId="1261059938">
    <w:abstractNumId w:val="1"/>
  </w:num>
  <w:num w:numId="11" w16cid:durableId="1577738843">
    <w:abstractNumId w:val="18"/>
  </w:num>
  <w:num w:numId="12" w16cid:durableId="1121418530">
    <w:abstractNumId w:val="16"/>
  </w:num>
  <w:num w:numId="13" w16cid:durableId="1825782941">
    <w:abstractNumId w:val="3"/>
  </w:num>
  <w:num w:numId="14" w16cid:durableId="445663095">
    <w:abstractNumId w:val="4"/>
  </w:num>
  <w:num w:numId="15" w16cid:durableId="431243710">
    <w:abstractNumId w:val="2"/>
  </w:num>
  <w:num w:numId="16" w16cid:durableId="1044214091">
    <w:abstractNumId w:val="5"/>
  </w:num>
  <w:num w:numId="17" w16cid:durableId="1184126431">
    <w:abstractNumId w:val="11"/>
  </w:num>
  <w:num w:numId="18" w16cid:durableId="1306467641">
    <w:abstractNumId w:val="7"/>
  </w:num>
  <w:num w:numId="19" w16cid:durableId="4585695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A97"/>
    <w:rsid w:val="00020F2C"/>
    <w:rsid w:val="000227E9"/>
    <w:rsid w:val="000255AA"/>
    <w:rsid w:val="00037C76"/>
    <w:rsid w:val="00045426"/>
    <w:rsid w:val="0006245A"/>
    <w:rsid w:val="0007276A"/>
    <w:rsid w:val="0008566A"/>
    <w:rsid w:val="00087DC7"/>
    <w:rsid w:val="00094601"/>
    <w:rsid w:val="000F50E3"/>
    <w:rsid w:val="00112A33"/>
    <w:rsid w:val="00146696"/>
    <w:rsid w:val="00152BF8"/>
    <w:rsid w:val="001609C6"/>
    <w:rsid w:val="00171956"/>
    <w:rsid w:val="00181634"/>
    <w:rsid w:val="00194278"/>
    <w:rsid w:val="00195EFE"/>
    <w:rsid w:val="001B57CA"/>
    <w:rsid w:val="001B7881"/>
    <w:rsid w:val="001E6ECD"/>
    <w:rsid w:val="0020160A"/>
    <w:rsid w:val="00205708"/>
    <w:rsid w:val="00226DAC"/>
    <w:rsid w:val="00244E4F"/>
    <w:rsid w:val="002464CB"/>
    <w:rsid w:val="00250845"/>
    <w:rsid w:val="002714BB"/>
    <w:rsid w:val="002854F1"/>
    <w:rsid w:val="002C78BB"/>
    <w:rsid w:val="002D2A36"/>
    <w:rsid w:val="002E0516"/>
    <w:rsid w:val="002F3807"/>
    <w:rsid w:val="003106E9"/>
    <w:rsid w:val="003154CD"/>
    <w:rsid w:val="003154EF"/>
    <w:rsid w:val="00334BC0"/>
    <w:rsid w:val="00355F8D"/>
    <w:rsid w:val="0036495F"/>
    <w:rsid w:val="00366F0A"/>
    <w:rsid w:val="003738B1"/>
    <w:rsid w:val="003775C1"/>
    <w:rsid w:val="003A43A6"/>
    <w:rsid w:val="003C0121"/>
    <w:rsid w:val="003C45C2"/>
    <w:rsid w:val="003C75F7"/>
    <w:rsid w:val="003D5F3B"/>
    <w:rsid w:val="003E7EC2"/>
    <w:rsid w:val="003F3EE0"/>
    <w:rsid w:val="003F6559"/>
    <w:rsid w:val="004010B8"/>
    <w:rsid w:val="004013DB"/>
    <w:rsid w:val="00435E39"/>
    <w:rsid w:val="00442C0B"/>
    <w:rsid w:val="004520AA"/>
    <w:rsid w:val="00453A1A"/>
    <w:rsid w:val="00454C0D"/>
    <w:rsid w:val="00461F15"/>
    <w:rsid w:val="00464B14"/>
    <w:rsid w:val="00466E62"/>
    <w:rsid w:val="004740D0"/>
    <w:rsid w:val="004763AD"/>
    <w:rsid w:val="00487716"/>
    <w:rsid w:val="00496CE3"/>
    <w:rsid w:val="004A1751"/>
    <w:rsid w:val="004A1A69"/>
    <w:rsid w:val="004B0617"/>
    <w:rsid w:val="004E4C62"/>
    <w:rsid w:val="00521A3F"/>
    <w:rsid w:val="0052304E"/>
    <w:rsid w:val="00525200"/>
    <w:rsid w:val="0054368B"/>
    <w:rsid w:val="00543C8C"/>
    <w:rsid w:val="00543CB3"/>
    <w:rsid w:val="00547C9F"/>
    <w:rsid w:val="0055431E"/>
    <w:rsid w:val="00562ED0"/>
    <w:rsid w:val="00563BD9"/>
    <w:rsid w:val="00564F58"/>
    <w:rsid w:val="00593661"/>
    <w:rsid w:val="005A193B"/>
    <w:rsid w:val="005A3693"/>
    <w:rsid w:val="005A6A97"/>
    <w:rsid w:val="005B59B3"/>
    <w:rsid w:val="005E0934"/>
    <w:rsid w:val="005E1951"/>
    <w:rsid w:val="005E6BFD"/>
    <w:rsid w:val="005F40A3"/>
    <w:rsid w:val="00606683"/>
    <w:rsid w:val="00633689"/>
    <w:rsid w:val="00650C29"/>
    <w:rsid w:val="00656BDD"/>
    <w:rsid w:val="00671643"/>
    <w:rsid w:val="00672D35"/>
    <w:rsid w:val="0068266F"/>
    <w:rsid w:val="00687019"/>
    <w:rsid w:val="00692EA8"/>
    <w:rsid w:val="006A0ED5"/>
    <w:rsid w:val="006A19C0"/>
    <w:rsid w:val="006A35E1"/>
    <w:rsid w:val="006A58CD"/>
    <w:rsid w:val="006A61F5"/>
    <w:rsid w:val="006B6303"/>
    <w:rsid w:val="006D2054"/>
    <w:rsid w:val="006D56B5"/>
    <w:rsid w:val="006D5A0D"/>
    <w:rsid w:val="00734865"/>
    <w:rsid w:val="00735A25"/>
    <w:rsid w:val="007534DF"/>
    <w:rsid w:val="00767FA5"/>
    <w:rsid w:val="00782AE1"/>
    <w:rsid w:val="007832BC"/>
    <w:rsid w:val="007C1138"/>
    <w:rsid w:val="007C2F02"/>
    <w:rsid w:val="007E558A"/>
    <w:rsid w:val="007E7DBD"/>
    <w:rsid w:val="007F61CE"/>
    <w:rsid w:val="0080694B"/>
    <w:rsid w:val="00817F93"/>
    <w:rsid w:val="00820EBC"/>
    <w:rsid w:val="008222B6"/>
    <w:rsid w:val="00831BFB"/>
    <w:rsid w:val="00835D6D"/>
    <w:rsid w:val="00837F33"/>
    <w:rsid w:val="008464B7"/>
    <w:rsid w:val="00856B79"/>
    <w:rsid w:val="00857125"/>
    <w:rsid w:val="00861190"/>
    <w:rsid w:val="008646CD"/>
    <w:rsid w:val="008771AA"/>
    <w:rsid w:val="00880EF8"/>
    <w:rsid w:val="008A07E9"/>
    <w:rsid w:val="008A196F"/>
    <w:rsid w:val="008C25AD"/>
    <w:rsid w:val="008E1150"/>
    <w:rsid w:val="008F027B"/>
    <w:rsid w:val="008F1B86"/>
    <w:rsid w:val="008F5906"/>
    <w:rsid w:val="009135EB"/>
    <w:rsid w:val="00942354"/>
    <w:rsid w:val="00944244"/>
    <w:rsid w:val="009535D1"/>
    <w:rsid w:val="00957D74"/>
    <w:rsid w:val="00967F8E"/>
    <w:rsid w:val="00990996"/>
    <w:rsid w:val="009A1E49"/>
    <w:rsid w:val="009B21EE"/>
    <w:rsid w:val="009B2B16"/>
    <w:rsid w:val="009C7CA1"/>
    <w:rsid w:val="009D7B50"/>
    <w:rsid w:val="009E135A"/>
    <w:rsid w:val="00A10600"/>
    <w:rsid w:val="00A115DC"/>
    <w:rsid w:val="00A126E3"/>
    <w:rsid w:val="00A14518"/>
    <w:rsid w:val="00A15B20"/>
    <w:rsid w:val="00A234B5"/>
    <w:rsid w:val="00A44E5E"/>
    <w:rsid w:val="00A56FC9"/>
    <w:rsid w:val="00A605C1"/>
    <w:rsid w:val="00A63816"/>
    <w:rsid w:val="00A702D5"/>
    <w:rsid w:val="00A91719"/>
    <w:rsid w:val="00A928AC"/>
    <w:rsid w:val="00AB526D"/>
    <w:rsid w:val="00AC6A52"/>
    <w:rsid w:val="00AD73AA"/>
    <w:rsid w:val="00AE0379"/>
    <w:rsid w:val="00AE404A"/>
    <w:rsid w:val="00AF1237"/>
    <w:rsid w:val="00AF5517"/>
    <w:rsid w:val="00AF7ACD"/>
    <w:rsid w:val="00B01166"/>
    <w:rsid w:val="00B16A38"/>
    <w:rsid w:val="00B20488"/>
    <w:rsid w:val="00B354EC"/>
    <w:rsid w:val="00B363AA"/>
    <w:rsid w:val="00B66B05"/>
    <w:rsid w:val="00B67404"/>
    <w:rsid w:val="00B9210D"/>
    <w:rsid w:val="00BB0710"/>
    <w:rsid w:val="00BB2081"/>
    <w:rsid w:val="00BD6C95"/>
    <w:rsid w:val="00C00FD4"/>
    <w:rsid w:val="00C056FB"/>
    <w:rsid w:val="00C077AB"/>
    <w:rsid w:val="00C369C0"/>
    <w:rsid w:val="00C425FC"/>
    <w:rsid w:val="00C4607B"/>
    <w:rsid w:val="00C47D9C"/>
    <w:rsid w:val="00C66B89"/>
    <w:rsid w:val="00C70FAB"/>
    <w:rsid w:val="00C77784"/>
    <w:rsid w:val="00C82C40"/>
    <w:rsid w:val="00C95928"/>
    <w:rsid w:val="00C970FD"/>
    <w:rsid w:val="00CB08A0"/>
    <w:rsid w:val="00CB20EB"/>
    <w:rsid w:val="00CB4ABB"/>
    <w:rsid w:val="00CC03D1"/>
    <w:rsid w:val="00CD3496"/>
    <w:rsid w:val="00CD4B31"/>
    <w:rsid w:val="00CD617A"/>
    <w:rsid w:val="00CE53D1"/>
    <w:rsid w:val="00D10FD0"/>
    <w:rsid w:val="00D2580D"/>
    <w:rsid w:val="00D664F2"/>
    <w:rsid w:val="00D71BCC"/>
    <w:rsid w:val="00D81FFF"/>
    <w:rsid w:val="00D839CB"/>
    <w:rsid w:val="00D91B95"/>
    <w:rsid w:val="00DA1389"/>
    <w:rsid w:val="00DC1B43"/>
    <w:rsid w:val="00DC1B45"/>
    <w:rsid w:val="00DC6C7A"/>
    <w:rsid w:val="00DE3468"/>
    <w:rsid w:val="00E01C3A"/>
    <w:rsid w:val="00E06F6D"/>
    <w:rsid w:val="00E22131"/>
    <w:rsid w:val="00E25818"/>
    <w:rsid w:val="00E2625F"/>
    <w:rsid w:val="00E33811"/>
    <w:rsid w:val="00E34913"/>
    <w:rsid w:val="00E37C41"/>
    <w:rsid w:val="00E4075F"/>
    <w:rsid w:val="00E45380"/>
    <w:rsid w:val="00E55D5B"/>
    <w:rsid w:val="00E5627A"/>
    <w:rsid w:val="00E60792"/>
    <w:rsid w:val="00E60980"/>
    <w:rsid w:val="00E60E81"/>
    <w:rsid w:val="00E7000D"/>
    <w:rsid w:val="00E77EA7"/>
    <w:rsid w:val="00E809AE"/>
    <w:rsid w:val="00E84673"/>
    <w:rsid w:val="00E851FF"/>
    <w:rsid w:val="00EB308F"/>
    <w:rsid w:val="00EC3D02"/>
    <w:rsid w:val="00EE58D4"/>
    <w:rsid w:val="00EF6855"/>
    <w:rsid w:val="00F012FD"/>
    <w:rsid w:val="00F0418A"/>
    <w:rsid w:val="00F04FB0"/>
    <w:rsid w:val="00F22BB5"/>
    <w:rsid w:val="00F5716E"/>
    <w:rsid w:val="00F61046"/>
    <w:rsid w:val="00F62701"/>
    <w:rsid w:val="00F7159D"/>
    <w:rsid w:val="00F85647"/>
    <w:rsid w:val="00FA2946"/>
    <w:rsid w:val="00FC3008"/>
    <w:rsid w:val="00FC4A01"/>
    <w:rsid w:val="00FD7B96"/>
    <w:rsid w:val="00FD7D4F"/>
    <w:rsid w:val="00FF1489"/>
    <w:rsid w:val="00FF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8A2506"/>
  <w15:docId w15:val="{D146F969-EA20-40D6-B06E-0AB201129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384" w:hanging="270"/>
      <w:outlineLvl w:val="0"/>
    </w:pPr>
    <w:rPr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ind w:left="114"/>
      <w:outlineLvl w:val="1"/>
    </w:pPr>
    <w:rPr>
      <w:b/>
      <w:bCs/>
      <w:sz w:val="18"/>
      <w:szCs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8"/>
      <w:szCs w:val="18"/>
    </w:rPr>
  </w:style>
  <w:style w:type="paragraph" w:styleId="Ttulo">
    <w:name w:val="Title"/>
    <w:basedOn w:val="Normal"/>
    <w:uiPriority w:val="10"/>
    <w:qFormat/>
    <w:pPr>
      <w:spacing w:before="85"/>
      <w:ind w:left="2550" w:right="2568"/>
      <w:jc w:val="center"/>
    </w:pPr>
    <w:rPr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  <w:pPr>
      <w:ind w:left="114" w:right="132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Cabealho">
    <w:name w:val="header"/>
    <w:basedOn w:val="Normal"/>
    <w:link w:val="CabealhoChar"/>
    <w:uiPriority w:val="99"/>
    <w:unhideWhenUsed/>
    <w:rsid w:val="00E2213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22131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E2213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22131"/>
    <w:rPr>
      <w:rFonts w:ascii="Times New Roman" w:eastAsia="Times New Roman" w:hAnsi="Times New Roman" w:cs="Times New Roman"/>
      <w:lang w:val="pt-PT"/>
    </w:rPr>
  </w:style>
  <w:style w:type="character" w:styleId="Hyperlink">
    <w:name w:val="Hyperlink"/>
    <w:basedOn w:val="Fontepargpadro"/>
    <w:uiPriority w:val="99"/>
    <w:unhideWhenUsed/>
    <w:rsid w:val="00672D3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672D35"/>
    <w:rPr>
      <w:color w:val="605E5C"/>
      <w:shd w:val="clear" w:color="auto" w:fill="E1DFDD"/>
    </w:rPr>
  </w:style>
  <w:style w:type="character" w:styleId="nfase">
    <w:name w:val="Emphasis"/>
    <w:basedOn w:val="Fontepargpadro"/>
    <w:uiPriority w:val="20"/>
    <w:qFormat/>
    <w:rsid w:val="00F85647"/>
    <w:rPr>
      <w:i/>
      <w:iCs/>
    </w:rPr>
  </w:style>
  <w:style w:type="character" w:styleId="Refdecomentrio">
    <w:name w:val="annotation reference"/>
    <w:basedOn w:val="Fontepargpadro"/>
    <w:uiPriority w:val="99"/>
    <w:semiHidden/>
    <w:unhideWhenUsed/>
    <w:rsid w:val="00F8564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85647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85647"/>
    <w:rPr>
      <w:rFonts w:ascii="Times New Roman" w:eastAsia="Times New Roman" w:hAnsi="Times New Roman" w:cs="Times New Roman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8564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85647"/>
    <w:rPr>
      <w:rFonts w:ascii="Times New Roman" w:eastAsia="Times New Roman" w:hAnsi="Times New Roman" w:cs="Times New Roman"/>
      <w:b/>
      <w:bCs/>
      <w:sz w:val="20"/>
      <w:szCs w:val="20"/>
      <w:lang w:val="pt-PT"/>
    </w:rPr>
  </w:style>
  <w:style w:type="paragraph" w:customStyle="1" w:styleId="Contedo">
    <w:name w:val="Conteúdo"/>
    <w:basedOn w:val="Normal"/>
    <w:link w:val="ContedoChar"/>
    <w:qFormat/>
    <w:rsid w:val="00AB526D"/>
    <w:pPr>
      <w:widowControl/>
      <w:suppressAutoHyphens/>
      <w:autoSpaceDE/>
      <w:autoSpaceDN/>
      <w:spacing w:before="120" w:line="360" w:lineRule="auto"/>
      <w:jc w:val="both"/>
      <w:textAlignment w:val="baseline"/>
    </w:pPr>
    <w:rPr>
      <w:rFonts w:ascii="Arial" w:eastAsia="WenQuanYi Micro Hei" w:hAnsi="Arial" w:cs="Arial"/>
      <w:sz w:val="20"/>
      <w:szCs w:val="20"/>
      <w:lang w:val="pt-BR" w:eastAsia="zh-CN" w:bidi="hi-IN"/>
    </w:rPr>
  </w:style>
  <w:style w:type="character" w:customStyle="1" w:styleId="ContedoChar">
    <w:name w:val="Conteúdo Char"/>
    <w:basedOn w:val="Fontepargpadro"/>
    <w:link w:val="Contedo"/>
    <w:rsid w:val="00AB526D"/>
    <w:rPr>
      <w:rFonts w:ascii="Arial" w:eastAsia="WenQuanYi Micro Hei" w:hAnsi="Arial" w:cs="Arial"/>
      <w:sz w:val="20"/>
      <w:szCs w:val="20"/>
      <w:lang w:val="pt-BR" w:eastAsia="zh-CN" w:bidi="hi-IN"/>
    </w:rPr>
  </w:style>
  <w:style w:type="character" w:styleId="Refdenotaderodap">
    <w:name w:val="footnote reference"/>
    <w:basedOn w:val="Fontepargpadro"/>
    <w:uiPriority w:val="99"/>
    <w:semiHidden/>
    <w:unhideWhenUsed/>
    <w:rsid w:val="00AB526D"/>
    <w:rPr>
      <w:vertAlign w:val="superscript"/>
    </w:rPr>
  </w:style>
  <w:style w:type="paragraph" w:customStyle="1" w:styleId="Notasexplicativas">
    <w:name w:val="Notas explicativas"/>
    <w:basedOn w:val="Normal"/>
    <w:link w:val="NotasexplicativasChar"/>
    <w:qFormat/>
    <w:rsid w:val="00AB526D"/>
    <w:pPr>
      <w:widowControl/>
      <w:autoSpaceDE/>
      <w:autoSpaceDN/>
      <w:spacing w:line="360" w:lineRule="auto"/>
      <w:jc w:val="both"/>
    </w:pPr>
    <w:rPr>
      <w:rFonts w:ascii="Arial" w:hAnsi="Arial" w:cs="Tahoma"/>
      <w:sz w:val="16"/>
      <w:szCs w:val="20"/>
      <w:lang w:val="pt-BR" w:eastAsia="pt-BR"/>
    </w:rPr>
  </w:style>
  <w:style w:type="character" w:customStyle="1" w:styleId="NotasexplicativasChar">
    <w:name w:val="Notas explicativas Char"/>
    <w:basedOn w:val="Fontepargpadro"/>
    <w:link w:val="Notasexplicativas"/>
    <w:rsid w:val="00AB526D"/>
    <w:rPr>
      <w:rFonts w:ascii="Arial" w:eastAsia="Times New Roman" w:hAnsi="Arial" w:cs="Tahoma"/>
      <w:sz w:val="16"/>
      <w:szCs w:val="20"/>
      <w:lang w:val="pt-BR" w:eastAsia="pt-BR"/>
    </w:rPr>
  </w:style>
  <w:style w:type="character" w:customStyle="1" w:styleId="ng-star-inserted">
    <w:name w:val="ng-star-inserted"/>
    <w:basedOn w:val="Fontepargpadro"/>
    <w:rsid w:val="00DC1B45"/>
  </w:style>
  <w:style w:type="paragraph" w:customStyle="1" w:styleId="pb-0">
    <w:name w:val="pb-0"/>
    <w:basedOn w:val="Normal"/>
    <w:rsid w:val="00DC1B45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037C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8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9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7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1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4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0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21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6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ov.br/empresas-e-negocios/pt-br/empreendedo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12</Pages>
  <Words>3946</Words>
  <Characters>21310</Characters>
  <Application>Microsoft Office Word</Application>
  <DocSecurity>0</DocSecurity>
  <Lines>177</Lines>
  <Paragraphs>50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36</vt:i4>
      </vt:variant>
    </vt:vector>
  </HeadingPairs>
  <TitlesOfParts>
    <vt:vector size="37" baseType="lpstr">
      <vt:lpstr>Termo de Referência 14/2024</vt:lpstr>
      <vt:lpstr>2. Fundamentação da contratação</vt:lpstr>
      <vt:lpstr>    FUNDAMENTAÇÃO E DESCRIÇÃO DA NECESSIDADE DA CONTRATAÇÃO</vt:lpstr>
      <vt:lpstr>Descrição da solução</vt:lpstr>
      <vt:lpstr>    DESCRIÇÃO DA SOLUÇÃO COMO UM TODO CONSIDERADO O CICLO DE VIDA DO OBJETO E ESPECI</vt:lpstr>
      <vt:lpstr>Requisitos da contratação</vt:lpstr>
      <vt:lpstr>    REQUISITOS DA CONTRATAÇÃO </vt:lpstr>
      <vt:lpstr>    Sustentabilidade:</vt:lpstr>
      <vt:lpstr>    Indicação de marcas ou modelos (Art. 41, inciso I, da Lei nº 14.133, de 2021):</vt:lpstr>
      <vt:lpstr>    Subcontratação</vt:lpstr>
      <vt:lpstr>    Garantia da contratação</vt:lpstr>
      <vt:lpstr>Modelo de execução do objeto</vt:lpstr>
      <vt:lpstr>    MODELO DE EXECUÇÃO DO OBJETO Condições de Entrega</vt:lpstr>
      <vt:lpstr>Modelo de gestão do contrato</vt:lpstr>
      <vt:lpstr>    MODELO DE GESTÃO DO CONTRATO</vt:lpstr>
      <vt:lpstr>    Fiscalização</vt:lpstr>
      <vt:lpstr>    Fiscalização Técnica</vt:lpstr>
      <vt:lpstr>    Fiscalização Administrativa</vt:lpstr>
      <vt:lpstr>    Gestor do Contrato</vt:lpstr>
      <vt:lpstr>Critérios de medição e pagamento</vt:lpstr>
      <vt:lpstr>    CRITÉRIOS DE MEDIÇÃO E DE PAGAMENTO Recebimento</vt:lpstr>
      <vt:lpstr>    Prazo de pagamento</vt:lpstr>
      <vt:lpstr>    Forma de pagamento</vt:lpstr>
      <vt:lpstr>Critérios de seleção do fornecedor</vt:lpstr>
      <vt:lpstr>    FORMA E CRITÉRIOS DE SELEÇÃO DO FORNECEDOR</vt:lpstr>
      <vt:lpstr>    Forma de seleção e critério de julgamento da proposta</vt:lpstr>
      <vt:lpstr>    Forma de fornecimento</vt:lpstr>
      <vt:lpstr>    Exigências de habilitação</vt:lpstr>
      <vt:lpstr>    Habilitação jurídica</vt:lpstr>
      <vt:lpstr>    Habilitação fiscal, social e trabalhista</vt:lpstr>
      <vt:lpstr>Estimativas do Valor da Contratação</vt:lpstr>
      <vt:lpstr>    ESTIMATIVAS DO VALOR DA CONTRATAÇÃO</vt:lpstr>
      <vt:lpstr>Adequação orçamentária</vt:lpstr>
      <vt:lpstr>    ADEQUAÇÃO ORÇAMENTÁRIA</vt:lpstr>
      <vt:lpstr>Responsáveis</vt:lpstr>
      <vt:lpstr/>
      <vt:lpstr/>
    </vt:vector>
  </TitlesOfParts>
  <Company/>
  <LinksUpToDate>false</LinksUpToDate>
  <CharactersWithSpaces>25206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Referência 14/2024</dc:title>
  <dc:creator>AG39565-STM</dc:creator>
  <cp:lastModifiedBy>Bruno Padilha Tedeschi</cp:lastModifiedBy>
  <cp:revision>223</cp:revision>
  <cp:lastPrinted>2025-02-21T16:58:00Z</cp:lastPrinted>
  <dcterms:created xsi:type="dcterms:W3CDTF">2024-02-21T12:06:00Z</dcterms:created>
  <dcterms:modified xsi:type="dcterms:W3CDTF">2025-03-11T11:53:00Z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2024-02-20T00:00:00Z</vt:filetime>
  </property>
  <property fmtid="{D5CDD505-2E9C-101B-9397-08002B2CF9AE}" pid="3" name="LastSaved">
    <vt:filetime>2024-02-20T00:00:00Z</vt:filetime>
  </property>
</Properties>
</file>